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4969">
      <w:pPr>
        <w:pStyle w:val="Heading1"/>
        <w:tabs>
          <w:tab w:val="left" w:pos="0"/>
        </w:tabs>
      </w:pPr>
      <w:r>
        <w:t>GIRLS INCORPORATED</w:t>
      </w:r>
      <w:r>
        <w:rPr>
          <w:vertAlign w:val="superscript"/>
        </w:rPr>
        <w:t>®</w:t>
      </w:r>
      <w:r>
        <w:t xml:space="preserve"> OF FRANKLIN</w:t>
      </w:r>
    </w:p>
    <w:p w:rsidR="00000000" w:rsidRDefault="00004969">
      <w:pPr>
        <w:rPr>
          <w:b/>
          <w:sz w:val="28"/>
        </w:rPr>
      </w:pPr>
    </w:p>
    <w:p w:rsidR="00000000" w:rsidRDefault="00004969">
      <w:pPr>
        <w:rPr>
          <w:b/>
          <w:sz w:val="28"/>
        </w:rPr>
      </w:pPr>
    </w:p>
    <w:p w:rsidR="00000000" w:rsidRDefault="00004969">
      <w:pPr>
        <w:rPr>
          <w:b/>
          <w:sz w:val="28"/>
        </w:rPr>
      </w:pPr>
      <w:r>
        <w:rPr>
          <w:b/>
          <w:noProof/>
          <w:sz w:val="28"/>
        </w:rPr>
        <w:pict>
          <v:shapetype id="_x0000_t202" coordsize="21600,21600" o:spt="202" path="m,l,21600r21600,l21600,xe">
            <v:stroke joinstyle="miter"/>
            <v:path gradientshapeok="t" o:connecttype="rect"/>
          </v:shapetype>
          <v:shape id="_x0000_s1030" type="#_x0000_t202" style="position:absolute;margin-left:28.8pt;margin-top:12.5pt;width:446.4pt;height:100.8pt;z-index:251654144" o:allowincell="f">
            <v:textbox style="mso-next-textbox:#_x0000_s1030">
              <w:txbxContent>
                <w:p w:rsidR="00000000" w:rsidRDefault="00004969">
                  <w:pPr>
                    <w:jc w:val="center"/>
                    <w:rPr>
                      <w:b/>
                      <w:sz w:val="28"/>
                    </w:rPr>
                  </w:pPr>
                  <w:r>
                    <w:rPr>
                      <w:b/>
                      <w:sz w:val="28"/>
                    </w:rPr>
                    <w:t>Overarching Vision:</w:t>
                  </w:r>
                </w:p>
                <w:p w:rsidR="00000000" w:rsidRDefault="00004969">
                  <w:pPr>
                    <w:jc w:val="center"/>
                    <w:rPr>
                      <w:b/>
                      <w:sz w:val="28"/>
                    </w:rPr>
                  </w:pPr>
                </w:p>
                <w:p w:rsidR="00000000" w:rsidRDefault="00004969">
                  <w:pPr>
                    <w:jc w:val="center"/>
                    <w:rPr>
                      <w:b/>
                      <w:sz w:val="28"/>
                    </w:rPr>
                  </w:pPr>
                </w:p>
                <w:p w:rsidR="00000000" w:rsidRDefault="00004969">
                  <w:pPr>
                    <w:jc w:val="center"/>
                    <w:rPr>
                      <w:sz w:val="28"/>
                    </w:rPr>
                  </w:pPr>
                  <w:r>
                    <w:rPr>
                      <w:sz w:val="28"/>
                    </w:rPr>
                    <w:t>Empowered girls and an equitable society.</w:t>
                  </w:r>
                </w:p>
              </w:txbxContent>
            </v:textbox>
          </v:shape>
        </w:pict>
      </w: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r>
        <w:rPr>
          <w:b/>
          <w:noProof/>
          <w:sz w:val="28"/>
        </w:rPr>
        <w:pict>
          <v:shape id="_x0000_s1031" type="#_x0000_t202" style="position:absolute;margin-left:28.8pt;margin-top:11.6pt;width:446.4pt;height:108pt;z-index:251655168" o:allowincell="f">
            <v:textbox style="mso-next-textbox:#_x0000_s1031">
              <w:txbxContent>
                <w:p w:rsidR="00000000" w:rsidRDefault="00004969">
                  <w:pPr>
                    <w:jc w:val="center"/>
                    <w:rPr>
                      <w:b/>
                      <w:sz w:val="28"/>
                    </w:rPr>
                  </w:pPr>
                  <w:r>
                    <w:rPr>
                      <w:b/>
                      <w:sz w:val="28"/>
                    </w:rPr>
                    <w:t>Nati</w:t>
                  </w:r>
                  <w:r>
                    <w:rPr>
                      <w:b/>
                      <w:sz w:val="28"/>
                    </w:rPr>
                    <w:t>onal Organizational Vision:</w:t>
                  </w:r>
                </w:p>
                <w:p w:rsidR="00000000" w:rsidRDefault="00004969">
                  <w:pPr>
                    <w:jc w:val="center"/>
                    <w:rPr>
                      <w:b/>
                      <w:sz w:val="28"/>
                    </w:rPr>
                  </w:pPr>
                </w:p>
                <w:p w:rsidR="00000000" w:rsidRDefault="00004969">
                  <w:pPr>
                    <w:jc w:val="center"/>
                    <w:rPr>
                      <w:b/>
                      <w:sz w:val="28"/>
                    </w:rPr>
                  </w:pPr>
                </w:p>
                <w:p w:rsidR="00000000" w:rsidRDefault="00004969">
                  <w:pPr>
                    <w:pStyle w:val="BodyText2"/>
                  </w:pPr>
                  <w:r>
                    <w:t>To be recognized as the premiere nationwide organization that helps all girls to realize their full potential and exercise their rights.</w:t>
                  </w:r>
                </w:p>
              </w:txbxContent>
            </v:textbox>
          </v:shape>
        </w:pict>
      </w: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r>
        <w:rPr>
          <w:b/>
          <w:noProof/>
          <w:sz w:val="28"/>
        </w:rPr>
        <w:pict>
          <v:shape id="_x0000_s1032" type="#_x0000_t202" style="position:absolute;margin-left:28.8pt;margin-top:.15pt;width:446.4pt;height:100.8pt;z-index:251656192" o:allowincell="f">
            <v:textbox style="mso-next-textbox:#_x0000_s1032">
              <w:txbxContent>
                <w:p w:rsidR="00000000" w:rsidRDefault="00004969">
                  <w:pPr>
                    <w:jc w:val="center"/>
                    <w:rPr>
                      <w:b/>
                      <w:sz w:val="28"/>
                    </w:rPr>
                  </w:pPr>
                  <w:r>
                    <w:rPr>
                      <w:b/>
                      <w:sz w:val="28"/>
                    </w:rPr>
                    <w:t>National Organizational Mission:</w:t>
                  </w:r>
                </w:p>
                <w:p w:rsidR="00000000" w:rsidRDefault="00004969">
                  <w:pPr>
                    <w:jc w:val="center"/>
                    <w:rPr>
                      <w:sz w:val="28"/>
                    </w:rPr>
                  </w:pPr>
                </w:p>
                <w:p w:rsidR="00000000" w:rsidRDefault="00004969">
                  <w:pPr>
                    <w:jc w:val="center"/>
                    <w:rPr>
                      <w:sz w:val="28"/>
                    </w:rPr>
                  </w:pPr>
                </w:p>
                <w:p w:rsidR="00000000" w:rsidRDefault="00004969">
                  <w:pPr>
                    <w:jc w:val="center"/>
                    <w:rPr>
                      <w:sz w:val="28"/>
                    </w:rPr>
                  </w:pPr>
                  <w:r>
                    <w:rPr>
                      <w:sz w:val="28"/>
                    </w:rPr>
                    <w:t>To inspire all girls to be strong, smart and bold.</w:t>
                  </w:r>
                  <w:r>
                    <w:rPr>
                      <w:smallCaps/>
                      <w:sz w:val="28"/>
                      <w:vertAlign w:val="superscript"/>
                    </w:rPr>
                    <w:t>sm</w:t>
                  </w:r>
                </w:p>
              </w:txbxContent>
            </v:textbox>
          </v:shape>
        </w:pict>
      </w: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r>
        <w:rPr>
          <w:b/>
          <w:noProof/>
          <w:sz w:val="28"/>
        </w:rPr>
        <w:pict>
          <v:shape id="_x0000_s1033" type="#_x0000_t202" style="position:absolute;margin-left:28.8pt;margin-top:.95pt;width:446.4pt;height:118.9pt;z-index:251657216" o:allowincell="f">
            <v:textbox style="mso-next-textbox:#_x0000_s1033">
              <w:txbxContent>
                <w:p w:rsidR="00000000" w:rsidRDefault="00004969">
                  <w:pPr>
                    <w:jc w:val="center"/>
                    <w:rPr>
                      <w:b/>
                      <w:sz w:val="28"/>
                    </w:rPr>
                  </w:pPr>
                  <w:r>
                    <w:rPr>
                      <w:b/>
                      <w:sz w:val="28"/>
                    </w:rPr>
                    <w:t>Girls Incorporated</w:t>
                  </w:r>
                  <w:r>
                    <w:rPr>
                      <w:b/>
                      <w:sz w:val="28"/>
                      <w:vertAlign w:val="superscript"/>
                    </w:rPr>
                    <w:t>®</w:t>
                  </w:r>
                  <w:r>
                    <w:rPr>
                      <w:b/>
                      <w:sz w:val="28"/>
                    </w:rPr>
                    <w:t xml:space="preserve"> of Franklin Mission:</w:t>
                  </w:r>
                </w:p>
                <w:p w:rsidR="00000000" w:rsidRDefault="00004969">
                  <w:pPr>
                    <w:pStyle w:val="BodyText2"/>
                    <w:jc w:val="left"/>
                  </w:pPr>
                </w:p>
                <w:p w:rsidR="00000000" w:rsidRDefault="00004969">
                  <w:pPr>
                    <w:pStyle w:val="BodyText2"/>
                    <w:jc w:val="left"/>
                    <w:rPr>
                      <w:smallCaps/>
                      <w:vertAlign w:val="superscript"/>
                    </w:rPr>
                  </w:pPr>
                  <w:r>
                    <w:t>Girls Incorporated of Franklin is designed to effectively meet the needs of girls in our community; to overcome the effects of discrimination and to develop a capacity to become self-sufficient, responsible member</w:t>
                  </w:r>
                  <w:r>
                    <w:t>s of their community, while focusing attention on their special needs.</w:t>
                  </w:r>
                </w:p>
              </w:txbxContent>
            </v:textbox>
          </v:shape>
        </w:pict>
      </w: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Pr>
        <w:rPr>
          <w:b/>
          <w:sz w:val="28"/>
        </w:rPr>
      </w:pPr>
    </w:p>
    <w:p w:rsidR="00000000" w:rsidRDefault="00004969"/>
    <w:p w:rsidR="00000000" w:rsidRDefault="00004969"/>
    <w:p w:rsidR="00000000" w:rsidRDefault="00004969">
      <w:pPr>
        <w:pStyle w:val="Heading1"/>
      </w:pPr>
      <w:r>
        <w:lastRenderedPageBreak/>
        <w:t>The Volunteer</w:t>
      </w:r>
    </w:p>
    <w:p w:rsidR="00000000" w:rsidRDefault="00004969">
      <w:pPr>
        <w:pStyle w:val="Heading3"/>
      </w:pPr>
    </w:p>
    <w:p w:rsidR="00000000" w:rsidRDefault="00004969">
      <w:pPr>
        <w:pStyle w:val="Heading3"/>
      </w:pPr>
      <w:r>
        <w:t>The Commitment</w:t>
      </w:r>
    </w:p>
    <w:p w:rsidR="00000000" w:rsidRDefault="00004969">
      <w:pPr>
        <w:pStyle w:val="BodyText"/>
      </w:pPr>
      <w:r>
        <w:t>The decision to volunteer must come from a genuine desire to offer friendship and support to a girl aged 5-18.  You must be willing to make a commitmen</w:t>
      </w:r>
      <w:r>
        <w:t>t to the girls, the Agency and to the programs you are involved in.</w:t>
      </w:r>
    </w:p>
    <w:p w:rsidR="00000000" w:rsidRDefault="00004969">
      <w:pPr>
        <w:rPr>
          <w:sz w:val="24"/>
        </w:rPr>
      </w:pPr>
    </w:p>
    <w:p w:rsidR="00000000" w:rsidRDefault="00004969">
      <w:pPr>
        <w:pStyle w:val="Heading3"/>
      </w:pPr>
      <w:r>
        <w:t>Process of becoming a volunteer</w:t>
      </w:r>
    </w:p>
    <w:p w:rsidR="00000000" w:rsidRDefault="00004969">
      <w:pPr>
        <w:pStyle w:val="BodyText"/>
      </w:pPr>
      <w:r>
        <w:t>Every potential volunteer is screened by Girls Incorporated of Franklin.  The screening process includes:</w:t>
      </w:r>
    </w:p>
    <w:p w:rsidR="00000000" w:rsidRDefault="00004969">
      <w:pPr>
        <w:rPr>
          <w:sz w:val="24"/>
        </w:rPr>
      </w:pPr>
    </w:p>
    <w:p w:rsidR="00000000" w:rsidRDefault="00004969">
      <w:pPr>
        <w:numPr>
          <w:ilvl w:val="0"/>
          <w:numId w:val="1"/>
        </w:numPr>
        <w:rPr>
          <w:sz w:val="24"/>
        </w:rPr>
      </w:pPr>
      <w:r>
        <w:rPr>
          <w:sz w:val="24"/>
        </w:rPr>
        <w:t>an application form</w:t>
      </w:r>
    </w:p>
    <w:p w:rsidR="00000000" w:rsidRDefault="00004969">
      <w:pPr>
        <w:numPr>
          <w:ilvl w:val="0"/>
          <w:numId w:val="1"/>
        </w:numPr>
        <w:rPr>
          <w:b/>
          <w:sz w:val="24"/>
        </w:rPr>
      </w:pPr>
      <w:r>
        <w:rPr>
          <w:sz w:val="24"/>
        </w:rPr>
        <w:t>signing an oath of confident</w:t>
      </w:r>
      <w:r>
        <w:rPr>
          <w:sz w:val="24"/>
        </w:rPr>
        <w:t xml:space="preserve">iality </w:t>
      </w:r>
    </w:p>
    <w:p w:rsidR="00000000" w:rsidRDefault="00004969">
      <w:pPr>
        <w:numPr>
          <w:ilvl w:val="0"/>
          <w:numId w:val="1"/>
        </w:numPr>
        <w:rPr>
          <w:b/>
          <w:sz w:val="24"/>
        </w:rPr>
      </w:pPr>
      <w:r>
        <w:rPr>
          <w:sz w:val="24"/>
        </w:rPr>
        <w:t>a limited criminal history check</w:t>
      </w:r>
    </w:p>
    <w:p w:rsidR="00000000" w:rsidRDefault="00004969">
      <w:pPr>
        <w:pStyle w:val="Heading3"/>
      </w:pPr>
    </w:p>
    <w:p w:rsidR="00000000" w:rsidRDefault="00004969">
      <w:pPr>
        <w:pStyle w:val="Heading3"/>
      </w:pPr>
      <w:r>
        <w:t>Confidentiality</w:t>
      </w:r>
    </w:p>
    <w:p w:rsidR="00000000" w:rsidRDefault="00004969">
      <w:pPr>
        <w:pStyle w:val="BodyText"/>
      </w:pPr>
      <w:r>
        <w:t xml:space="preserve">All volunteers will be required to sign an oath of confidentiality.  As a volunteer you may be privy to confidential information about our members and/or their families.  The sharing of information </w:t>
      </w:r>
      <w:r>
        <w:t>concerning a member should occur only with a Program Director.  Under no circumstances should this information be discussed with anyone except persons fully authorized by staff.  You should never discuss our members in public.  Doing so is a violation of t</w:t>
      </w:r>
      <w:r>
        <w:t>he agency’s policy on confidentiality and more importantly of our members’ privacy.</w:t>
      </w:r>
    </w:p>
    <w:p w:rsidR="00000000" w:rsidRDefault="00004969">
      <w:pPr>
        <w:rPr>
          <w:b/>
          <w:sz w:val="24"/>
        </w:rPr>
      </w:pPr>
      <w:r>
        <w:rPr>
          <w:b/>
          <w:sz w:val="24"/>
        </w:rPr>
        <w:t>Use discretion when talking about one of our members,</w:t>
      </w:r>
    </w:p>
    <w:p w:rsidR="00000000" w:rsidRDefault="00004969">
      <w:pPr>
        <w:numPr>
          <w:ilvl w:val="0"/>
          <w:numId w:val="2"/>
        </w:numPr>
        <w:rPr>
          <w:sz w:val="24"/>
        </w:rPr>
      </w:pPr>
      <w:r>
        <w:rPr>
          <w:sz w:val="24"/>
        </w:rPr>
        <w:t>in training/development sessions, use her first name only</w:t>
      </w:r>
    </w:p>
    <w:p w:rsidR="00000000" w:rsidRDefault="00004969" w:rsidP="00004969">
      <w:pPr>
        <w:numPr>
          <w:ilvl w:val="0"/>
          <w:numId w:val="3"/>
        </w:numPr>
        <w:rPr>
          <w:sz w:val="24"/>
        </w:rPr>
      </w:pPr>
      <w:r>
        <w:rPr>
          <w:sz w:val="24"/>
        </w:rPr>
        <w:t>do not reveal identifying information about her family</w:t>
      </w:r>
    </w:p>
    <w:p w:rsidR="00000000" w:rsidRDefault="00004969">
      <w:pPr>
        <w:rPr>
          <w:b/>
          <w:sz w:val="24"/>
        </w:rPr>
      </w:pPr>
      <w:r>
        <w:rPr>
          <w:b/>
          <w:sz w:val="24"/>
        </w:rPr>
        <w:t>Confi</w:t>
      </w:r>
      <w:r>
        <w:rPr>
          <w:b/>
          <w:sz w:val="24"/>
        </w:rPr>
        <w:t xml:space="preserve">dentiality is waived </w:t>
      </w:r>
      <w:r>
        <w:rPr>
          <w:b/>
          <w:sz w:val="24"/>
          <w:u w:val="single"/>
        </w:rPr>
        <w:t xml:space="preserve">only </w:t>
      </w:r>
      <w:r>
        <w:rPr>
          <w:b/>
          <w:sz w:val="24"/>
        </w:rPr>
        <w:t>when there are specific situations that warrant it,</w:t>
      </w:r>
    </w:p>
    <w:p w:rsidR="00000000" w:rsidRDefault="00004969" w:rsidP="00004969">
      <w:pPr>
        <w:numPr>
          <w:ilvl w:val="0"/>
          <w:numId w:val="4"/>
        </w:numPr>
        <w:tabs>
          <w:tab w:val="clear" w:pos="360"/>
          <w:tab w:val="num" w:pos="420"/>
        </w:tabs>
        <w:ind w:left="420"/>
        <w:rPr>
          <w:b/>
          <w:sz w:val="24"/>
        </w:rPr>
      </w:pPr>
      <w:r>
        <w:rPr>
          <w:sz w:val="24"/>
        </w:rPr>
        <w:t>Indications that a member is at risk of harming herself, harming someone else or of being harmed.  In these situations immediately contact your Program Director,  Assistant Direc</w:t>
      </w:r>
      <w:r>
        <w:rPr>
          <w:sz w:val="24"/>
        </w:rPr>
        <w:t>tor and/or the Executive Director</w:t>
      </w:r>
    </w:p>
    <w:p w:rsidR="00000000" w:rsidRDefault="00004969" w:rsidP="00004969">
      <w:pPr>
        <w:numPr>
          <w:ilvl w:val="0"/>
          <w:numId w:val="4"/>
        </w:numPr>
        <w:tabs>
          <w:tab w:val="clear" w:pos="360"/>
          <w:tab w:val="num" w:pos="420"/>
        </w:tabs>
        <w:ind w:left="420"/>
        <w:rPr>
          <w:b/>
          <w:sz w:val="24"/>
        </w:rPr>
      </w:pPr>
      <w:r>
        <w:rPr>
          <w:sz w:val="24"/>
        </w:rPr>
        <w:t xml:space="preserve">Any “secret” about child abuse.   A Member Volunteer is bound to report such a disclosure; therefore you cannot keep this a secret.  </w:t>
      </w:r>
      <w:r>
        <w:rPr>
          <w:b/>
          <w:i/>
          <w:sz w:val="24"/>
        </w:rPr>
        <w:t xml:space="preserve">Do not make promises that you cannot keep! </w:t>
      </w:r>
    </w:p>
    <w:p w:rsidR="00000000" w:rsidRDefault="00004969" w:rsidP="00004969">
      <w:pPr>
        <w:numPr>
          <w:ilvl w:val="0"/>
          <w:numId w:val="4"/>
        </w:numPr>
        <w:tabs>
          <w:tab w:val="clear" w:pos="360"/>
          <w:tab w:val="num" w:pos="420"/>
        </w:tabs>
        <w:ind w:left="420"/>
        <w:rPr>
          <w:sz w:val="24"/>
        </w:rPr>
      </w:pPr>
      <w:r>
        <w:rPr>
          <w:sz w:val="24"/>
        </w:rPr>
        <w:t xml:space="preserve">If you receive a subpoena to court </w:t>
      </w:r>
    </w:p>
    <w:p w:rsidR="00000000" w:rsidRDefault="00004969">
      <w:pPr>
        <w:pStyle w:val="Heading4"/>
        <w:ind w:left="0"/>
        <w:rPr>
          <w:b w:val="0"/>
          <w:sz w:val="22"/>
        </w:rPr>
      </w:pPr>
    </w:p>
    <w:p w:rsidR="00000000" w:rsidRDefault="00004969"/>
    <w:p w:rsidR="00000000" w:rsidRDefault="00004969"/>
    <w:p w:rsidR="00000000" w:rsidRDefault="00004969"/>
    <w:p w:rsidR="00000000" w:rsidRDefault="00004969"/>
    <w:p w:rsidR="00000000" w:rsidRDefault="00004969"/>
    <w:p w:rsidR="00000000" w:rsidRDefault="00004969"/>
    <w:p w:rsidR="00000000" w:rsidRDefault="00004969"/>
    <w:p w:rsidR="00000000" w:rsidRDefault="00004969"/>
    <w:p w:rsidR="00000000" w:rsidRDefault="00004969">
      <w:pPr>
        <w:pStyle w:val="Heading4"/>
        <w:rPr>
          <w:b w:val="0"/>
          <w:sz w:val="22"/>
        </w:rPr>
      </w:pPr>
    </w:p>
    <w:p w:rsidR="00000000" w:rsidRDefault="00004969"/>
    <w:p w:rsidR="00000000" w:rsidRDefault="00004969">
      <w:pPr>
        <w:pStyle w:val="Heading4"/>
      </w:pPr>
      <w:r>
        <w:lastRenderedPageBreak/>
        <w:t>Your Role as a Volunteer</w:t>
      </w:r>
    </w:p>
    <w:p w:rsidR="00000000" w:rsidRDefault="00004969">
      <w:pPr>
        <w:pStyle w:val="BodyTextIndent"/>
      </w:pPr>
      <w:r>
        <w:t>As a volunteer you are a role model for a younger member.  Many of her impressions will be drawn from the way in which you act and react.</w:t>
      </w:r>
    </w:p>
    <w:p w:rsidR="00000000" w:rsidRDefault="00004969">
      <w:pPr>
        <w:ind w:left="60"/>
        <w:rPr>
          <w:sz w:val="24"/>
        </w:rPr>
      </w:pPr>
    </w:p>
    <w:p w:rsidR="00000000" w:rsidRDefault="00004969">
      <w:pPr>
        <w:ind w:left="60"/>
        <w:rPr>
          <w:b/>
          <w:sz w:val="24"/>
        </w:rPr>
      </w:pPr>
      <w:r>
        <w:rPr>
          <w:b/>
          <w:sz w:val="24"/>
        </w:rPr>
        <w:t>Things to Remember:</w:t>
      </w:r>
    </w:p>
    <w:p w:rsidR="00000000" w:rsidRDefault="00004969" w:rsidP="00004969">
      <w:pPr>
        <w:numPr>
          <w:ilvl w:val="0"/>
          <w:numId w:val="5"/>
        </w:numPr>
        <w:tabs>
          <w:tab w:val="clear" w:pos="360"/>
          <w:tab w:val="num" w:pos="420"/>
          <w:tab w:val="num" w:pos="480"/>
        </w:tabs>
        <w:ind w:left="420"/>
        <w:rPr>
          <w:sz w:val="24"/>
        </w:rPr>
      </w:pPr>
      <w:r>
        <w:rPr>
          <w:sz w:val="24"/>
        </w:rPr>
        <w:t>be a friend</w:t>
      </w:r>
    </w:p>
    <w:p w:rsidR="00000000" w:rsidRDefault="00004969" w:rsidP="00004969">
      <w:pPr>
        <w:numPr>
          <w:ilvl w:val="0"/>
          <w:numId w:val="5"/>
        </w:numPr>
        <w:tabs>
          <w:tab w:val="clear" w:pos="360"/>
          <w:tab w:val="num" w:pos="420"/>
          <w:tab w:val="num" w:pos="480"/>
        </w:tabs>
        <w:ind w:left="420"/>
        <w:rPr>
          <w:sz w:val="24"/>
        </w:rPr>
      </w:pPr>
      <w:r>
        <w:rPr>
          <w:sz w:val="24"/>
        </w:rPr>
        <w:t>be yourself</w:t>
      </w:r>
    </w:p>
    <w:p w:rsidR="00000000" w:rsidRDefault="00004969" w:rsidP="00004969">
      <w:pPr>
        <w:numPr>
          <w:ilvl w:val="0"/>
          <w:numId w:val="5"/>
        </w:numPr>
        <w:tabs>
          <w:tab w:val="clear" w:pos="360"/>
          <w:tab w:val="num" w:pos="420"/>
          <w:tab w:val="num" w:pos="480"/>
        </w:tabs>
        <w:ind w:left="420"/>
        <w:rPr>
          <w:sz w:val="24"/>
        </w:rPr>
      </w:pPr>
      <w:r>
        <w:rPr>
          <w:sz w:val="24"/>
        </w:rPr>
        <w:t>be honest</w:t>
      </w:r>
    </w:p>
    <w:p w:rsidR="00000000" w:rsidRDefault="00004969" w:rsidP="00004969">
      <w:pPr>
        <w:numPr>
          <w:ilvl w:val="0"/>
          <w:numId w:val="5"/>
        </w:numPr>
        <w:tabs>
          <w:tab w:val="clear" w:pos="360"/>
          <w:tab w:val="num" w:pos="420"/>
          <w:tab w:val="num" w:pos="480"/>
        </w:tabs>
        <w:ind w:left="420"/>
        <w:rPr>
          <w:sz w:val="24"/>
        </w:rPr>
      </w:pPr>
      <w:r>
        <w:rPr>
          <w:sz w:val="24"/>
        </w:rPr>
        <w:t>be understanding and patient</w:t>
      </w:r>
    </w:p>
    <w:p w:rsidR="00000000" w:rsidRDefault="00004969" w:rsidP="00004969">
      <w:pPr>
        <w:numPr>
          <w:ilvl w:val="0"/>
          <w:numId w:val="5"/>
        </w:numPr>
        <w:tabs>
          <w:tab w:val="clear" w:pos="360"/>
          <w:tab w:val="num" w:pos="420"/>
          <w:tab w:val="num" w:pos="480"/>
        </w:tabs>
        <w:ind w:left="420"/>
        <w:rPr>
          <w:sz w:val="24"/>
        </w:rPr>
      </w:pPr>
      <w:r>
        <w:rPr>
          <w:sz w:val="24"/>
        </w:rPr>
        <w:t>be reli</w:t>
      </w:r>
      <w:r>
        <w:rPr>
          <w:sz w:val="24"/>
        </w:rPr>
        <w:t>able and responsible</w:t>
      </w:r>
    </w:p>
    <w:p w:rsidR="00000000" w:rsidRDefault="00004969" w:rsidP="00004969">
      <w:pPr>
        <w:numPr>
          <w:ilvl w:val="0"/>
          <w:numId w:val="5"/>
        </w:numPr>
        <w:tabs>
          <w:tab w:val="clear" w:pos="360"/>
          <w:tab w:val="num" w:pos="420"/>
          <w:tab w:val="num" w:pos="480"/>
        </w:tabs>
        <w:ind w:left="420"/>
        <w:rPr>
          <w:sz w:val="24"/>
        </w:rPr>
      </w:pPr>
      <w:r>
        <w:rPr>
          <w:sz w:val="24"/>
        </w:rPr>
        <w:t>provide support</w:t>
      </w:r>
    </w:p>
    <w:p w:rsidR="00000000" w:rsidRDefault="00004969" w:rsidP="00004969">
      <w:pPr>
        <w:numPr>
          <w:ilvl w:val="0"/>
          <w:numId w:val="5"/>
        </w:numPr>
        <w:tabs>
          <w:tab w:val="clear" w:pos="360"/>
          <w:tab w:val="num" w:pos="420"/>
          <w:tab w:val="num" w:pos="480"/>
        </w:tabs>
        <w:ind w:left="420"/>
        <w:rPr>
          <w:sz w:val="24"/>
        </w:rPr>
      </w:pPr>
      <w:r>
        <w:rPr>
          <w:sz w:val="24"/>
        </w:rPr>
        <w:t>be a facilitator of simple life experiences</w:t>
      </w:r>
    </w:p>
    <w:p w:rsidR="00000000" w:rsidRDefault="00004969" w:rsidP="00004969">
      <w:pPr>
        <w:numPr>
          <w:ilvl w:val="0"/>
          <w:numId w:val="5"/>
        </w:numPr>
        <w:tabs>
          <w:tab w:val="clear" w:pos="360"/>
          <w:tab w:val="num" w:pos="420"/>
          <w:tab w:val="num" w:pos="480"/>
        </w:tabs>
        <w:ind w:left="420"/>
        <w:rPr>
          <w:sz w:val="24"/>
        </w:rPr>
      </w:pPr>
      <w:r>
        <w:rPr>
          <w:sz w:val="24"/>
        </w:rPr>
        <w:t>show respect</w:t>
      </w:r>
    </w:p>
    <w:p w:rsidR="00000000" w:rsidRDefault="00004969" w:rsidP="00004969">
      <w:pPr>
        <w:numPr>
          <w:ilvl w:val="0"/>
          <w:numId w:val="5"/>
        </w:numPr>
        <w:tabs>
          <w:tab w:val="clear" w:pos="360"/>
          <w:tab w:val="num" w:pos="420"/>
          <w:tab w:val="num" w:pos="480"/>
        </w:tabs>
        <w:ind w:left="420"/>
        <w:rPr>
          <w:sz w:val="24"/>
        </w:rPr>
      </w:pPr>
      <w:r>
        <w:rPr>
          <w:sz w:val="24"/>
        </w:rPr>
        <w:t>be open and flexible</w:t>
      </w:r>
    </w:p>
    <w:p w:rsidR="00000000" w:rsidRDefault="00004969" w:rsidP="00004969">
      <w:pPr>
        <w:numPr>
          <w:ilvl w:val="0"/>
          <w:numId w:val="5"/>
        </w:numPr>
        <w:tabs>
          <w:tab w:val="clear" w:pos="360"/>
          <w:tab w:val="num" w:pos="420"/>
          <w:tab w:val="num" w:pos="480"/>
        </w:tabs>
        <w:ind w:left="420"/>
        <w:rPr>
          <w:sz w:val="32"/>
        </w:rPr>
      </w:pPr>
      <w:r>
        <w:t>HAVE FUN!!</w:t>
      </w:r>
    </w:p>
    <w:p w:rsidR="00000000" w:rsidRDefault="00004969">
      <w:pPr>
        <w:tabs>
          <w:tab w:val="num" w:pos="480"/>
        </w:tabs>
      </w:pPr>
    </w:p>
    <w:p w:rsidR="00000000" w:rsidRDefault="00004969">
      <w:pPr>
        <w:pStyle w:val="Heading2"/>
        <w:rPr>
          <w:sz w:val="24"/>
        </w:rPr>
      </w:pPr>
      <w:r>
        <w:rPr>
          <w:sz w:val="24"/>
        </w:rPr>
        <w:t>Rights of a Volunteer</w:t>
      </w:r>
    </w:p>
    <w:p w:rsidR="00000000" w:rsidRDefault="00004969">
      <w:pPr>
        <w:rPr>
          <w:sz w:val="24"/>
        </w:rPr>
      </w:pPr>
    </w:p>
    <w:p w:rsidR="00000000" w:rsidRDefault="00004969">
      <w:pPr>
        <w:rPr>
          <w:sz w:val="24"/>
        </w:rPr>
      </w:pPr>
      <w:r>
        <w:rPr>
          <w:b/>
          <w:sz w:val="24"/>
        </w:rPr>
        <w:t>As a volunteer you have the right to:</w:t>
      </w:r>
    </w:p>
    <w:p w:rsidR="00000000" w:rsidRDefault="00004969" w:rsidP="00004969">
      <w:pPr>
        <w:numPr>
          <w:ilvl w:val="0"/>
          <w:numId w:val="9"/>
        </w:numPr>
        <w:rPr>
          <w:sz w:val="24"/>
        </w:rPr>
      </w:pPr>
      <w:r>
        <w:rPr>
          <w:sz w:val="24"/>
        </w:rPr>
        <w:t>appropriate training</w:t>
      </w:r>
    </w:p>
    <w:p w:rsidR="00000000" w:rsidRDefault="00004969" w:rsidP="00004969">
      <w:pPr>
        <w:numPr>
          <w:ilvl w:val="0"/>
          <w:numId w:val="9"/>
        </w:numPr>
        <w:rPr>
          <w:sz w:val="24"/>
        </w:rPr>
      </w:pPr>
      <w:r>
        <w:rPr>
          <w:sz w:val="24"/>
        </w:rPr>
        <w:t xml:space="preserve">select programs you want </w:t>
      </w:r>
    </w:p>
    <w:p w:rsidR="00000000" w:rsidRDefault="00004969" w:rsidP="00004969">
      <w:pPr>
        <w:numPr>
          <w:ilvl w:val="0"/>
          <w:numId w:val="9"/>
        </w:numPr>
        <w:rPr>
          <w:sz w:val="24"/>
        </w:rPr>
      </w:pPr>
      <w:r>
        <w:rPr>
          <w:sz w:val="24"/>
        </w:rPr>
        <w:t>appropriate informati</w:t>
      </w:r>
      <w:r>
        <w:rPr>
          <w:sz w:val="24"/>
        </w:rPr>
        <w:t>on to help you assist our members</w:t>
      </w:r>
    </w:p>
    <w:p w:rsidR="00000000" w:rsidRDefault="00004969" w:rsidP="00004969">
      <w:pPr>
        <w:numPr>
          <w:ilvl w:val="0"/>
          <w:numId w:val="9"/>
        </w:numPr>
        <w:rPr>
          <w:sz w:val="24"/>
        </w:rPr>
      </w:pPr>
      <w:r>
        <w:rPr>
          <w:sz w:val="24"/>
        </w:rPr>
        <w:t>direction and assistance in coping with concerns or problems</w:t>
      </w:r>
    </w:p>
    <w:p w:rsidR="00000000" w:rsidRDefault="00004969" w:rsidP="00004969">
      <w:pPr>
        <w:numPr>
          <w:ilvl w:val="0"/>
          <w:numId w:val="9"/>
        </w:numPr>
        <w:rPr>
          <w:sz w:val="24"/>
        </w:rPr>
      </w:pPr>
      <w:r>
        <w:rPr>
          <w:sz w:val="24"/>
        </w:rPr>
        <w:t>have your effect as a volunteer evaluated</w:t>
      </w:r>
    </w:p>
    <w:p w:rsidR="00000000" w:rsidRDefault="00004969" w:rsidP="00004969">
      <w:pPr>
        <w:numPr>
          <w:ilvl w:val="0"/>
          <w:numId w:val="9"/>
        </w:numPr>
        <w:rPr>
          <w:sz w:val="24"/>
        </w:rPr>
      </w:pPr>
      <w:r>
        <w:rPr>
          <w:sz w:val="24"/>
        </w:rPr>
        <w:t>be accepted as an integral part of the organization</w:t>
      </w:r>
    </w:p>
    <w:p w:rsidR="00000000" w:rsidRDefault="00004969" w:rsidP="00004969">
      <w:pPr>
        <w:numPr>
          <w:ilvl w:val="0"/>
          <w:numId w:val="9"/>
        </w:numPr>
        <w:rPr>
          <w:sz w:val="24"/>
        </w:rPr>
      </w:pPr>
      <w:r>
        <w:rPr>
          <w:sz w:val="24"/>
        </w:rPr>
        <w:t>information on organized activities, meetings, agendas, policies an</w:t>
      </w:r>
      <w:r>
        <w:rPr>
          <w:sz w:val="24"/>
        </w:rPr>
        <w:t>d guidelines</w:t>
      </w:r>
    </w:p>
    <w:p w:rsidR="00000000" w:rsidRDefault="00004969">
      <w:pPr>
        <w:rPr>
          <w:sz w:val="24"/>
        </w:rPr>
      </w:pPr>
    </w:p>
    <w:p w:rsidR="00000000" w:rsidRDefault="00004969">
      <w:pPr>
        <w:rPr>
          <w:b/>
          <w:sz w:val="24"/>
        </w:rPr>
      </w:pPr>
      <w:r>
        <w:rPr>
          <w:b/>
          <w:sz w:val="24"/>
        </w:rPr>
        <w:t>Your expectations:</w:t>
      </w:r>
    </w:p>
    <w:p w:rsidR="00000000" w:rsidRDefault="00004969">
      <w:pPr>
        <w:pStyle w:val="BodyText"/>
      </w:pPr>
      <w:r>
        <w:t>Time is always needed to establish friendships and relationships.  Do healthy things.  Be friendly, understanding and caring.  Always remember to have fun!</w:t>
      </w:r>
    </w:p>
    <w:p w:rsidR="00000000" w:rsidRDefault="00004969">
      <w:pPr>
        <w:pStyle w:val="BodyText"/>
      </w:pPr>
    </w:p>
    <w:p w:rsidR="00000000" w:rsidRDefault="00004969">
      <w:pPr>
        <w:pStyle w:val="BodyText"/>
      </w:pPr>
      <w:r>
        <w:t xml:space="preserve">You will be asked to keep a log sheet of the activities/tasks you </w:t>
      </w:r>
      <w:r>
        <w:t>were involved with, along with a running total number of volunteer hours.</w:t>
      </w:r>
    </w:p>
    <w:p w:rsidR="00000000" w:rsidRDefault="00004969">
      <w:pPr>
        <w:pStyle w:val="BodyText"/>
      </w:pPr>
    </w:p>
    <w:p w:rsidR="00000000" w:rsidRDefault="00004969">
      <w:pPr>
        <w:pStyle w:val="BodyText"/>
      </w:pPr>
      <w:r>
        <w:t>You will also be required to fill out a Weekly Check-In form with the Program Director.  This will help you assess the effectiveness of the activities you lead, as well as keeping t</w:t>
      </w:r>
      <w:r>
        <w:t>he Program Director aware of any difficulties or concerns you may be having.</w:t>
      </w:r>
    </w:p>
    <w:p w:rsidR="00000000" w:rsidRDefault="00004969">
      <w:pPr>
        <w:pStyle w:val="BodyText"/>
      </w:pPr>
    </w:p>
    <w:p w:rsidR="00000000" w:rsidRDefault="00004969">
      <w:pPr>
        <w:pStyle w:val="BodyText"/>
      </w:pPr>
      <w:r>
        <w:t>Before your volunteer experience is over we would also like for you to fill out a Volunteer Outake form.  This will again, let you assess your volunteer experience with us, and i</w:t>
      </w:r>
      <w:r>
        <w:t xml:space="preserve">nform us of the positive aspects of your time here as well as giving any suggestions or comments.  </w:t>
      </w:r>
    </w:p>
    <w:p w:rsidR="00000000" w:rsidRDefault="00004969">
      <w:pPr>
        <w:pStyle w:val="BodyText"/>
      </w:pPr>
    </w:p>
    <w:p w:rsidR="00000000" w:rsidRDefault="00004969">
      <w:pPr>
        <w:pStyle w:val="BodyText"/>
        <w:rPr>
          <w:sz w:val="32"/>
        </w:rPr>
      </w:pPr>
    </w:p>
    <w:p w:rsidR="00000000" w:rsidRDefault="00004969">
      <w:pPr>
        <w:pStyle w:val="Heading4"/>
        <w:tabs>
          <w:tab w:val="num" w:pos="480"/>
        </w:tabs>
        <w:rPr>
          <w:sz w:val="32"/>
        </w:rPr>
      </w:pPr>
      <w:r>
        <w:rPr>
          <w:sz w:val="32"/>
        </w:rPr>
        <w:lastRenderedPageBreak/>
        <w:t>Responsibilities of a Volunteer</w:t>
      </w:r>
    </w:p>
    <w:p w:rsidR="00000000" w:rsidRDefault="00004969">
      <w:pPr>
        <w:tabs>
          <w:tab w:val="num" w:pos="480"/>
        </w:tabs>
        <w:ind w:left="60"/>
        <w:rPr>
          <w:sz w:val="24"/>
        </w:rPr>
      </w:pPr>
    </w:p>
    <w:p w:rsidR="00000000" w:rsidRDefault="00004969">
      <w:pPr>
        <w:tabs>
          <w:tab w:val="num" w:pos="480"/>
        </w:tabs>
        <w:ind w:left="60"/>
        <w:rPr>
          <w:b/>
          <w:i/>
          <w:sz w:val="28"/>
        </w:rPr>
      </w:pPr>
      <w:r>
        <w:rPr>
          <w:b/>
          <w:i/>
          <w:sz w:val="28"/>
        </w:rPr>
        <w:t>As a volunteer you are accountable to all members and the Agency.</w:t>
      </w:r>
    </w:p>
    <w:p w:rsidR="00000000" w:rsidRDefault="00004969">
      <w:pPr>
        <w:tabs>
          <w:tab w:val="num" w:pos="480"/>
        </w:tabs>
        <w:rPr>
          <w:b/>
          <w:sz w:val="24"/>
        </w:rPr>
      </w:pPr>
    </w:p>
    <w:p w:rsidR="00000000" w:rsidRDefault="00004969">
      <w:pPr>
        <w:tabs>
          <w:tab w:val="num" w:pos="480"/>
        </w:tabs>
        <w:ind w:left="60"/>
        <w:rPr>
          <w:b/>
          <w:sz w:val="24"/>
        </w:rPr>
      </w:pPr>
      <w:r>
        <w:rPr>
          <w:b/>
          <w:sz w:val="24"/>
        </w:rPr>
        <w:t>Responsibilities to members:</w:t>
      </w:r>
    </w:p>
    <w:p w:rsidR="00000000" w:rsidRDefault="00004969" w:rsidP="00004969">
      <w:pPr>
        <w:numPr>
          <w:ilvl w:val="0"/>
          <w:numId w:val="6"/>
        </w:numPr>
        <w:tabs>
          <w:tab w:val="clear" w:pos="360"/>
          <w:tab w:val="num" w:pos="420"/>
        </w:tabs>
        <w:ind w:left="420"/>
        <w:rPr>
          <w:sz w:val="24"/>
        </w:rPr>
      </w:pPr>
      <w:r>
        <w:rPr>
          <w:sz w:val="24"/>
        </w:rPr>
        <w:t xml:space="preserve">accept the girls for who </w:t>
      </w:r>
      <w:r>
        <w:rPr>
          <w:sz w:val="24"/>
        </w:rPr>
        <w:t>they are</w:t>
      </w:r>
    </w:p>
    <w:p w:rsidR="00000000" w:rsidRDefault="00004969" w:rsidP="00004969">
      <w:pPr>
        <w:numPr>
          <w:ilvl w:val="0"/>
          <w:numId w:val="6"/>
        </w:numPr>
        <w:tabs>
          <w:tab w:val="clear" w:pos="360"/>
          <w:tab w:val="num" w:pos="420"/>
        </w:tabs>
        <w:ind w:left="420"/>
        <w:rPr>
          <w:sz w:val="24"/>
        </w:rPr>
      </w:pPr>
      <w:r>
        <w:rPr>
          <w:sz w:val="24"/>
        </w:rPr>
        <w:t>allow them to express their thoughts and feelings</w:t>
      </w:r>
    </w:p>
    <w:p w:rsidR="00000000" w:rsidRDefault="00004969" w:rsidP="00004969">
      <w:pPr>
        <w:numPr>
          <w:ilvl w:val="0"/>
          <w:numId w:val="6"/>
        </w:numPr>
        <w:tabs>
          <w:tab w:val="clear" w:pos="360"/>
          <w:tab w:val="num" w:pos="420"/>
        </w:tabs>
        <w:ind w:left="420"/>
        <w:rPr>
          <w:sz w:val="24"/>
        </w:rPr>
      </w:pPr>
      <w:r>
        <w:rPr>
          <w:sz w:val="24"/>
        </w:rPr>
        <w:t>help them to evaluate alternatives and make their own decisions</w:t>
      </w:r>
    </w:p>
    <w:p w:rsidR="00000000" w:rsidRDefault="00004969" w:rsidP="00004969">
      <w:pPr>
        <w:numPr>
          <w:ilvl w:val="0"/>
          <w:numId w:val="6"/>
        </w:numPr>
        <w:tabs>
          <w:tab w:val="clear" w:pos="360"/>
          <w:tab w:val="num" w:pos="420"/>
        </w:tabs>
        <w:ind w:left="420"/>
        <w:rPr>
          <w:sz w:val="24"/>
        </w:rPr>
      </w:pPr>
      <w:r>
        <w:rPr>
          <w:sz w:val="24"/>
        </w:rPr>
        <w:t>show sincerity and commitment</w:t>
      </w:r>
    </w:p>
    <w:p w:rsidR="00000000" w:rsidRDefault="00004969" w:rsidP="00004969">
      <w:pPr>
        <w:numPr>
          <w:ilvl w:val="0"/>
          <w:numId w:val="6"/>
        </w:numPr>
        <w:tabs>
          <w:tab w:val="clear" w:pos="360"/>
          <w:tab w:val="num" w:pos="420"/>
        </w:tabs>
        <w:ind w:left="420"/>
        <w:rPr>
          <w:sz w:val="24"/>
        </w:rPr>
      </w:pPr>
      <w:r>
        <w:rPr>
          <w:sz w:val="24"/>
        </w:rPr>
        <w:t>show them that friendship is unconditional</w:t>
      </w:r>
    </w:p>
    <w:p w:rsidR="00000000" w:rsidRDefault="00004969" w:rsidP="00004969">
      <w:pPr>
        <w:numPr>
          <w:ilvl w:val="0"/>
          <w:numId w:val="6"/>
        </w:numPr>
        <w:tabs>
          <w:tab w:val="clear" w:pos="360"/>
          <w:tab w:val="num" w:pos="420"/>
        </w:tabs>
        <w:ind w:left="420"/>
        <w:rPr>
          <w:sz w:val="24"/>
        </w:rPr>
      </w:pPr>
      <w:r>
        <w:rPr>
          <w:sz w:val="24"/>
        </w:rPr>
        <w:t>speak with your Director or Assistant Director if you have a</w:t>
      </w:r>
      <w:r>
        <w:rPr>
          <w:sz w:val="24"/>
        </w:rPr>
        <w:t>ny questions or concerns</w:t>
      </w:r>
    </w:p>
    <w:p w:rsidR="00000000" w:rsidRDefault="00004969">
      <w:pPr>
        <w:ind w:left="60"/>
        <w:rPr>
          <w:b/>
          <w:sz w:val="24"/>
        </w:rPr>
      </w:pPr>
    </w:p>
    <w:p w:rsidR="00000000" w:rsidRDefault="00004969">
      <w:pPr>
        <w:ind w:left="60"/>
        <w:rPr>
          <w:b/>
          <w:sz w:val="24"/>
        </w:rPr>
      </w:pPr>
      <w:r>
        <w:rPr>
          <w:b/>
          <w:sz w:val="24"/>
        </w:rPr>
        <w:t>Responsibilities to the agency:</w:t>
      </w:r>
    </w:p>
    <w:p w:rsidR="00000000" w:rsidRDefault="00004969" w:rsidP="00004969">
      <w:pPr>
        <w:numPr>
          <w:ilvl w:val="0"/>
          <w:numId w:val="7"/>
        </w:numPr>
        <w:tabs>
          <w:tab w:val="clear" w:pos="360"/>
          <w:tab w:val="num" w:pos="420"/>
        </w:tabs>
        <w:ind w:left="420"/>
        <w:rPr>
          <w:sz w:val="24"/>
        </w:rPr>
      </w:pPr>
      <w:r>
        <w:rPr>
          <w:sz w:val="24"/>
        </w:rPr>
        <w:t>participate in the orientation process</w:t>
      </w:r>
    </w:p>
    <w:p w:rsidR="00000000" w:rsidRDefault="00004969" w:rsidP="00004969">
      <w:pPr>
        <w:numPr>
          <w:ilvl w:val="0"/>
          <w:numId w:val="7"/>
        </w:numPr>
        <w:tabs>
          <w:tab w:val="clear" w:pos="360"/>
          <w:tab w:val="num" w:pos="420"/>
        </w:tabs>
        <w:ind w:left="420"/>
        <w:rPr>
          <w:b/>
          <w:sz w:val="24"/>
        </w:rPr>
      </w:pPr>
      <w:r>
        <w:rPr>
          <w:sz w:val="24"/>
        </w:rPr>
        <w:t>participate in organized discussion groups and educational programs</w:t>
      </w:r>
    </w:p>
    <w:p w:rsidR="00000000" w:rsidRDefault="00004969" w:rsidP="00004969">
      <w:pPr>
        <w:numPr>
          <w:ilvl w:val="0"/>
          <w:numId w:val="7"/>
        </w:numPr>
        <w:tabs>
          <w:tab w:val="clear" w:pos="360"/>
          <w:tab w:val="num" w:pos="420"/>
        </w:tabs>
        <w:ind w:left="420"/>
        <w:rPr>
          <w:b/>
          <w:sz w:val="24"/>
        </w:rPr>
      </w:pPr>
      <w:r>
        <w:rPr>
          <w:sz w:val="24"/>
        </w:rPr>
        <w:t>maintain a professional attitude when representing our Agency</w:t>
      </w:r>
    </w:p>
    <w:p w:rsidR="00000000" w:rsidRDefault="00004969" w:rsidP="00004969">
      <w:pPr>
        <w:numPr>
          <w:ilvl w:val="0"/>
          <w:numId w:val="7"/>
        </w:numPr>
        <w:tabs>
          <w:tab w:val="clear" w:pos="360"/>
          <w:tab w:val="num" w:pos="420"/>
        </w:tabs>
        <w:ind w:left="420"/>
        <w:rPr>
          <w:b/>
          <w:sz w:val="24"/>
        </w:rPr>
      </w:pPr>
      <w:r>
        <w:rPr>
          <w:sz w:val="24"/>
        </w:rPr>
        <w:t>ask questions when you are no</w:t>
      </w:r>
      <w:r>
        <w:rPr>
          <w:sz w:val="24"/>
        </w:rPr>
        <w:t>t sure or do not understand</w:t>
      </w:r>
    </w:p>
    <w:p w:rsidR="00000000" w:rsidRDefault="00004969" w:rsidP="00004969">
      <w:pPr>
        <w:numPr>
          <w:ilvl w:val="0"/>
          <w:numId w:val="7"/>
        </w:numPr>
        <w:tabs>
          <w:tab w:val="clear" w:pos="360"/>
          <w:tab w:val="num" w:pos="420"/>
        </w:tabs>
        <w:ind w:left="420"/>
        <w:rPr>
          <w:b/>
          <w:sz w:val="24"/>
        </w:rPr>
      </w:pPr>
      <w:r>
        <w:rPr>
          <w:sz w:val="24"/>
        </w:rPr>
        <w:t>notify the agency of change of address, phone numbers, illness or other related information that may affect contact with the agency</w:t>
      </w:r>
    </w:p>
    <w:p w:rsidR="00000000" w:rsidRDefault="00004969">
      <w:pPr>
        <w:rPr>
          <w:sz w:val="24"/>
        </w:rPr>
      </w:pPr>
    </w:p>
    <w:p w:rsidR="00000000" w:rsidRDefault="00004969">
      <w:pPr>
        <w:pStyle w:val="Heading3"/>
        <w:rPr>
          <w:bCs/>
        </w:rPr>
      </w:pPr>
      <w:r>
        <w:rPr>
          <w:bCs/>
        </w:rPr>
        <w:t>Principal Responsibilities of a Volunteer on a daily basis</w:t>
      </w:r>
    </w:p>
    <w:p w:rsidR="00000000" w:rsidRDefault="00004969" w:rsidP="00004969">
      <w:pPr>
        <w:numPr>
          <w:ilvl w:val="0"/>
          <w:numId w:val="44"/>
        </w:numPr>
        <w:rPr>
          <w:sz w:val="24"/>
        </w:rPr>
      </w:pPr>
      <w:r>
        <w:rPr>
          <w:sz w:val="24"/>
        </w:rPr>
        <w:t xml:space="preserve">greet members as they arrive off of </w:t>
      </w:r>
      <w:r>
        <w:rPr>
          <w:sz w:val="24"/>
        </w:rPr>
        <w:t>the school bus</w:t>
      </w:r>
    </w:p>
    <w:p w:rsidR="00000000" w:rsidRDefault="00004969" w:rsidP="00004969">
      <w:pPr>
        <w:numPr>
          <w:ilvl w:val="0"/>
          <w:numId w:val="44"/>
        </w:numPr>
        <w:rPr>
          <w:sz w:val="24"/>
        </w:rPr>
      </w:pPr>
      <w:r>
        <w:rPr>
          <w:sz w:val="24"/>
        </w:rPr>
        <w:t>sign members into the center</w:t>
      </w:r>
    </w:p>
    <w:p w:rsidR="00000000" w:rsidRDefault="00004969" w:rsidP="00004969">
      <w:pPr>
        <w:numPr>
          <w:ilvl w:val="0"/>
          <w:numId w:val="44"/>
        </w:numPr>
        <w:rPr>
          <w:sz w:val="24"/>
        </w:rPr>
      </w:pPr>
      <w:r>
        <w:rPr>
          <w:sz w:val="24"/>
        </w:rPr>
        <w:t>set up/work snack bar</w:t>
      </w:r>
    </w:p>
    <w:p w:rsidR="00000000" w:rsidRDefault="00004969" w:rsidP="00004969">
      <w:pPr>
        <w:numPr>
          <w:ilvl w:val="0"/>
          <w:numId w:val="44"/>
        </w:numPr>
        <w:rPr>
          <w:sz w:val="24"/>
        </w:rPr>
      </w:pPr>
      <w:r>
        <w:rPr>
          <w:sz w:val="24"/>
        </w:rPr>
        <w:t>monitor big room activities, outside activities, in general, know where the girls are</w:t>
      </w:r>
    </w:p>
    <w:p w:rsidR="00000000" w:rsidRDefault="00004969" w:rsidP="00004969">
      <w:pPr>
        <w:numPr>
          <w:ilvl w:val="0"/>
          <w:numId w:val="44"/>
        </w:numPr>
        <w:rPr>
          <w:sz w:val="24"/>
        </w:rPr>
      </w:pPr>
      <w:r>
        <w:rPr>
          <w:sz w:val="24"/>
        </w:rPr>
        <w:t>plan and/or conduct projects or activities</w:t>
      </w:r>
    </w:p>
    <w:p w:rsidR="00000000" w:rsidRDefault="00004969" w:rsidP="00004969">
      <w:pPr>
        <w:numPr>
          <w:ilvl w:val="0"/>
          <w:numId w:val="44"/>
        </w:numPr>
        <w:rPr>
          <w:sz w:val="24"/>
        </w:rPr>
      </w:pPr>
      <w:r>
        <w:rPr>
          <w:sz w:val="24"/>
        </w:rPr>
        <w:t>be aware of arriving parents, introduce yourself and help him</w:t>
      </w:r>
      <w:r>
        <w:rPr>
          <w:sz w:val="24"/>
        </w:rPr>
        <w:t>/ her find their daughter.  If you do not know the parent ask a staff member to please identify them.</w:t>
      </w:r>
    </w:p>
    <w:p w:rsidR="00000000" w:rsidRDefault="00004969" w:rsidP="00004969">
      <w:pPr>
        <w:numPr>
          <w:ilvl w:val="0"/>
          <w:numId w:val="44"/>
        </w:numPr>
        <w:rPr>
          <w:sz w:val="24"/>
        </w:rPr>
      </w:pPr>
      <w:r>
        <w:rPr>
          <w:sz w:val="24"/>
        </w:rPr>
        <w:t xml:space="preserve">file forms, make copies, assemble packets, and other clerical work as assigned. </w:t>
      </w:r>
    </w:p>
    <w:p w:rsidR="00000000" w:rsidRDefault="00004969" w:rsidP="00004969">
      <w:pPr>
        <w:numPr>
          <w:ilvl w:val="0"/>
          <w:numId w:val="44"/>
        </w:numPr>
        <w:rPr>
          <w:sz w:val="24"/>
        </w:rPr>
      </w:pPr>
      <w:r>
        <w:rPr>
          <w:sz w:val="24"/>
        </w:rPr>
        <w:t>cleaning duties as assigned</w:t>
      </w:r>
    </w:p>
    <w:p w:rsidR="00000000" w:rsidRDefault="00004969" w:rsidP="00004969">
      <w:pPr>
        <w:numPr>
          <w:ilvl w:val="0"/>
          <w:numId w:val="44"/>
        </w:numPr>
        <w:rPr>
          <w:b/>
          <w:sz w:val="24"/>
        </w:rPr>
      </w:pPr>
      <w:r>
        <w:rPr>
          <w:sz w:val="24"/>
        </w:rPr>
        <w:t>interact with the girls as much as possible!</w:t>
      </w:r>
    </w:p>
    <w:p w:rsidR="00000000" w:rsidRDefault="00004969">
      <w:pPr>
        <w:rPr>
          <w:sz w:val="24"/>
        </w:rPr>
      </w:pPr>
    </w:p>
    <w:p w:rsidR="00000000" w:rsidRDefault="00004969">
      <w:pPr>
        <w:rPr>
          <w:b/>
          <w:sz w:val="24"/>
        </w:rPr>
      </w:pPr>
    </w:p>
    <w:p w:rsidR="00000000" w:rsidRDefault="00004969">
      <w:pPr>
        <w:ind w:left="60"/>
        <w:rPr>
          <w:b/>
          <w:sz w:val="24"/>
        </w:rPr>
      </w:pPr>
    </w:p>
    <w:p w:rsidR="00000000" w:rsidRDefault="00004969">
      <w:pPr>
        <w:ind w:left="60"/>
        <w:rPr>
          <w:b/>
          <w:sz w:val="24"/>
        </w:rPr>
      </w:pPr>
      <w:r>
        <w:rPr>
          <w:b/>
          <w:sz w:val="24"/>
        </w:rPr>
        <w:t xml:space="preserve">A volunteer member is </w:t>
      </w:r>
      <w:r>
        <w:rPr>
          <w:b/>
          <w:sz w:val="24"/>
          <w:u w:val="single"/>
        </w:rPr>
        <w:t>not</w:t>
      </w:r>
      <w:r>
        <w:rPr>
          <w:b/>
          <w:sz w:val="24"/>
        </w:rPr>
        <w:t xml:space="preserve"> responsible for:</w:t>
      </w:r>
    </w:p>
    <w:p w:rsidR="00000000" w:rsidRDefault="00004969" w:rsidP="00004969">
      <w:pPr>
        <w:numPr>
          <w:ilvl w:val="0"/>
          <w:numId w:val="8"/>
        </w:numPr>
        <w:tabs>
          <w:tab w:val="clear" w:pos="360"/>
          <w:tab w:val="num" w:pos="420"/>
        </w:tabs>
        <w:ind w:left="420"/>
        <w:rPr>
          <w:sz w:val="24"/>
        </w:rPr>
      </w:pPr>
      <w:r>
        <w:rPr>
          <w:sz w:val="24"/>
        </w:rPr>
        <w:t>solving girls’ life problems</w:t>
      </w:r>
    </w:p>
    <w:p w:rsidR="00000000" w:rsidRDefault="00004969" w:rsidP="00004969">
      <w:pPr>
        <w:numPr>
          <w:ilvl w:val="0"/>
          <w:numId w:val="8"/>
        </w:numPr>
        <w:tabs>
          <w:tab w:val="clear" w:pos="360"/>
          <w:tab w:val="num" w:pos="420"/>
        </w:tabs>
        <w:ind w:left="420"/>
        <w:rPr>
          <w:sz w:val="24"/>
        </w:rPr>
      </w:pPr>
      <w:r>
        <w:rPr>
          <w:sz w:val="24"/>
        </w:rPr>
        <w:t>solving her family’s problems</w:t>
      </w:r>
    </w:p>
    <w:p w:rsidR="00000000" w:rsidRDefault="00004969" w:rsidP="00004969">
      <w:pPr>
        <w:numPr>
          <w:ilvl w:val="0"/>
          <w:numId w:val="8"/>
        </w:numPr>
        <w:tabs>
          <w:tab w:val="clear" w:pos="360"/>
          <w:tab w:val="num" w:pos="420"/>
        </w:tabs>
        <w:ind w:left="420"/>
        <w:rPr>
          <w:sz w:val="24"/>
        </w:rPr>
      </w:pPr>
      <w:r>
        <w:rPr>
          <w:sz w:val="24"/>
        </w:rPr>
        <w:t>babysitting</w:t>
      </w:r>
    </w:p>
    <w:p w:rsidR="00000000" w:rsidRDefault="00004969" w:rsidP="00004969">
      <w:pPr>
        <w:numPr>
          <w:ilvl w:val="0"/>
          <w:numId w:val="8"/>
        </w:numPr>
        <w:tabs>
          <w:tab w:val="clear" w:pos="360"/>
          <w:tab w:val="num" w:pos="420"/>
        </w:tabs>
        <w:ind w:left="420"/>
        <w:rPr>
          <w:sz w:val="24"/>
        </w:rPr>
      </w:pPr>
      <w:r>
        <w:rPr>
          <w:sz w:val="24"/>
        </w:rPr>
        <w:t>spying on girls for parents/guardians, agencies or anyone else</w:t>
      </w:r>
    </w:p>
    <w:p w:rsidR="00000000" w:rsidRDefault="00004969" w:rsidP="00004969">
      <w:pPr>
        <w:numPr>
          <w:ilvl w:val="0"/>
          <w:numId w:val="8"/>
        </w:numPr>
        <w:tabs>
          <w:tab w:val="clear" w:pos="360"/>
          <w:tab w:val="num" w:pos="420"/>
        </w:tabs>
        <w:ind w:left="420"/>
        <w:rPr>
          <w:sz w:val="24"/>
        </w:rPr>
      </w:pPr>
      <w:r>
        <w:rPr>
          <w:sz w:val="24"/>
        </w:rPr>
        <w:t>giving final authority on what is right or wrong</w:t>
      </w:r>
    </w:p>
    <w:p w:rsidR="00000000" w:rsidRDefault="00004969" w:rsidP="00004969">
      <w:pPr>
        <w:numPr>
          <w:ilvl w:val="0"/>
          <w:numId w:val="8"/>
        </w:numPr>
        <w:tabs>
          <w:tab w:val="clear" w:pos="360"/>
          <w:tab w:val="num" w:pos="420"/>
        </w:tabs>
        <w:ind w:left="420"/>
        <w:rPr>
          <w:sz w:val="24"/>
        </w:rPr>
      </w:pPr>
      <w:r>
        <w:rPr>
          <w:sz w:val="24"/>
        </w:rPr>
        <w:t>being a social worker</w:t>
      </w:r>
    </w:p>
    <w:p w:rsidR="00000000" w:rsidRDefault="00004969"/>
    <w:p w:rsidR="00000000" w:rsidRDefault="00004969">
      <w:pPr>
        <w:pStyle w:val="BodyText"/>
      </w:pPr>
    </w:p>
    <w:p w:rsidR="00000000" w:rsidRDefault="00004969">
      <w:pPr>
        <w:pStyle w:val="BodyText"/>
      </w:pPr>
    </w:p>
    <w:p w:rsidR="00000000" w:rsidRDefault="00004969">
      <w:pPr>
        <w:pStyle w:val="BodyText"/>
      </w:pPr>
    </w:p>
    <w:p w:rsidR="00000000" w:rsidRDefault="00004969">
      <w:pPr>
        <w:pStyle w:val="BodyText"/>
        <w:tabs>
          <w:tab w:val="left" w:pos="260"/>
          <w:tab w:val="center" w:pos="4680"/>
        </w:tabs>
        <w:rPr>
          <w:b/>
          <w:sz w:val="32"/>
        </w:rPr>
      </w:pPr>
      <w:r>
        <w:rPr>
          <w:b/>
          <w:sz w:val="32"/>
        </w:rPr>
        <w:lastRenderedPageBreak/>
        <w:tab/>
      </w:r>
      <w:r>
        <w:rPr>
          <w:b/>
          <w:sz w:val="32"/>
        </w:rPr>
        <w:tab/>
        <w:t>COMMUNICATION SKILLS</w:t>
      </w:r>
    </w:p>
    <w:p w:rsidR="00000000" w:rsidRDefault="00004969">
      <w:pPr>
        <w:pStyle w:val="BodyText"/>
      </w:pPr>
    </w:p>
    <w:p w:rsidR="00000000" w:rsidRDefault="00004969">
      <w:pPr>
        <w:pStyle w:val="BodyText"/>
      </w:pPr>
      <w:r>
        <w:t>Communication is a very important factor when dealing with friendships.  In most cases, communication is the main difficulty encountered in a relationship with a younger member.  Establishing sound communication is a challenge.  It m</w:t>
      </w:r>
      <w:r>
        <w:t xml:space="preserve">ay be easier for you to do most of the talking, even to ‘preach’, but girls have heard plenty of this before.  What she probably has not experienced is an adult who will hear her out and really listen to what she has to say.  Listening is not just hearing </w:t>
      </w:r>
      <w:r>
        <w:t>the words but also really understanding them.  Watch her body gestures and listen for influx in tone of voice.  Remember children tend to complicate their communication because they have a harder time relating to adults and their thought process may take s</w:t>
      </w:r>
      <w:r>
        <w:t>ome time to form.  It takes time and patience to hear what the child is saying.</w:t>
      </w:r>
    </w:p>
    <w:p w:rsidR="00000000" w:rsidRDefault="00004969">
      <w:pPr>
        <w:pStyle w:val="BodyText"/>
      </w:pPr>
    </w:p>
    <w:p w:rsidR="00000000" w:rsidRDefault="00004969">
      <w:pPr>
        <w:pStyle w:val="BodyText"/>
        <w:rPr>
          <w:b/>
        </w:rPr>
      </w:pPr>
      <w:r>
        <w:rPr>
          <w:b/>
        </w:rPr>
        <w:t>Verbal</w:t>
      </w:r>
    </w:p>
    <w:p w:rsidR="00000000" w:rsidRDefault="00004969" w:rsidP="00004969">
      <w:pPr>
        <w:pStyle w:val="BodyText"/>
        <w:numPr>
          <w:ilvl w:val="0"/>
          <w:numId w:val="10"/>
        </w:numPr>
      </w:pPr>
      <w:r>
        <w:t>use simple language</w:t>
      </w:r>
    </w:p>
    <w:p w:rsidR="00000000" w:rsidRDefault="00004969" w:rsidP="00004969">
      <w:pPr>
        <w:pStyle w:val="BodyText"/>
        <w:numPr>
          <w:ilvl w:val="0"/>
          <w:numId w:val="10"/>
        </w:numPr>
      </w:pPr>
      <w:r>
        <w:t>express feelings openly</w:t>
      </w:r>
    </w:p>
    <w:p w:rsidR="00000000" w:rsidRDefault="00004969" w:rsidP="00004969">
      <w:pPr>
        <w:pStyle w:val="BodyText"/>
        <w:numPr>
          <w:ilvl w:val="0"/>
          <w:numId w:val="10"/>
        </w:numPr>
      </w:pPr>
      <w:r>
        <w:t xml:space="preserve">show the other person that you are listening, e.g. “Yes, I see” or “how did that make you feel” or repeat exactly what they </w:t>
      </w:r>
      <w:r>
        <w:t>have said.  They will know what you heard and that you are interested</w:t>
      </w:r>
    </w:p>
    <w:p w:rsidR="00000000" w:rsidRDefault="00004969">
      <w:pPr>
        <w:pStyle w:val="BodyText"/>
        <w:rPr>
          <w:b/>
        </w:rPr>
      </w:pPr>
    </w:p>
    <w:p w:rsidR="00000000" w:rsidRDefault="00004969">
      <w:pPr>
        <w:pStyle w:val="BodyText"/>
        <w:rPr>
          <w:b/>
        </w:rPr>
      </w:pPr>
      <w:r>
        <w:rPr>
          <w:b/>
        </w:rPr>
        <w:t>Nonverbal</w:t>
      </w:r>
    </w:p>
    <w:p w:rsidR="00000000" w:rsidRDefault="00004969" w:rsidP="00004969">
      <w:pPr>
        <w:pStyle w:val="BodyText"/>
        <w:numPr>
          <w:ilvl w:val="0"/>
          <w:numId w:val="11"/>
        </w:numPr>
      </w:pPr>
      <w:r>
        <w:t>relay messages through body gestures and facial expressions</w:t>
      </w:r>
    </w:p>
    <w:p w:rsidR="00000000" w:rsidRDefault="00004969" w:rsidP="00004969">
      <w:pPr>
        <w:pStyle w:val="BodyText"/>
        <w:numPr>
          <w:ilvl w:val="0"/>
          <w:numId w:val="11"/>
        </w:numPr>
      </w:pPr>
      <w:r>
        <w:t>stay in the other persons comfort zone, do not crowd them but do not  leave their space completely</w:t>
      </w:r>
    </w:p>
    <w:p w:rsidR="00000000" w:rsidRDefault="00004969" w:rsidP="00004969">
      <w:pPr>
        <w:pStyle w:val="BodyText"/>
        <w:numPr>
          <w:ilvl w:val="0"/>
          <w:numId w:val="10"/>
        </w:numPr>
      </w:pPr>
      <w:r>
        <w:t>maintain eye con</w:t>
      </w:r>
      <w:r>
        <w:t>tact</w:t>
      </w:r>
    </w:p>
    <w:p w:rsidR="00000000" w:rsidRDefault="00004969" w:rsidP="00004969">
      <w:pPr>
        <w:pStyle w:val="BodyText"/>
        <w:numPr>
          <w:ilvl w:val="0"/>
          <w:numId w:val="10"/>
        </w:numPr>
      </w:pPr>
      <w:r>
        <w:t>use touch as long as the member is comfortable with it</w:t>
      </w:r>
    </w:p>
    <w:p w:rsidR="00000000" w:rsidRDefault="00004969">
      <w:pPr>
        <w:pStyle w:val="BodyText"/>
        <w:rPr>
          <w:b/>
        </w:rPr>
      </w:pPr>
    </w:p>
    <w:p w:rsidR="00000000" w:rsidRDefault="00004969">
      <w:pPr>
        <w:pStyle w:val="BodyText"/>
        <w:rPr>
          <w:b/>
        </w:rPr>
      </w:pPr>
      <w:r>
        <w:rPr>
          <w:b/>
        </w:rPr>
        <w:t>Listening</w:t>
      </w:r>
    </w:p>
    <w:p w:rsidR="00000000" w:rsidRDefault="00004969" w:rsidP="00004969">
      <w:pPr>
        <w:pStyle w:val="BodyText"/>
        <w:numPr>
          <w:ilvl w:val="0"/>
          <w:numId w:val="12"/>
        </w:numPr>
      </w:pPr>
      <w:r>
        <w:t>stop talking and concentrate on what the person is saying</w:t>
      </w:r>
    </w:p>
    <w:p w:rsidR="00000000" w:rsidRDefault="00004969" w:rsidP="00004969">
      <w:pPr>
        <w:pStyle w:val="BodyText"/>
        <w:numPr>
          <w:ilvl w:val="0"/>
          <w:numId w:val="12"/>
        </w:numPr>
      </w:pPr>
      <w:r>
        <w:t>ask for clarification when needed</w:t>
      </w:r>
    </w:p>
    <w:p w:rsidR="00000000" w:rsidRDefault="00004969" w:rsidP="00004969">
      <w:pPr>
        <w:pStyle w:val="BodyText"/>
        <w:numPr>
          <w:ilvl w:val="0"/>
          <w:numId w:val="12"/>
        </w:numPr>
      </w:pPr>
      <w:r>
        <w:t>avoid distractions while listening</w:t>
      </w:r>
    </w:p>
    <w:p w:rsidR="00000000" w:rsidRDefault="00004969" w:rsidP="00004969">
      <w:pPr>
        <w:pStyle w:val="BodyText"/>
        <w:numPr>
          <w:ilvl w:val="0"/>
          <w:numId w:val="12"/>
        </w:numPr>
      </w:pPr>
      <w:r>
        <w:t>be relaxed</w:t>
      </w:r>
    </w:p>
    <w:p w:rsidR="00000000" w:rsidRDefault="00004969" w:rsidP="00004969">
      <w:pPr>
        <w:pStyle w:val="BodyText"/>
        <w:numPr>
          <w:ilvl w:val="0"/>
          <w:numId w:val="12"/>
        </w:numPr>
      </w:pPr>
      <w:r>
        <w:t>sometimes they are really talking it out for th</w:t>
      </w:r>
      <w:r>
        <w:t>emselves, let them make decisions</w:t>
      </w:r>
    </w:p>
    <w:p w:rsidR="00000000" w:rsidRDefault="00004969" w:rsidP="00004969">
      <w:pPr>
        <w:pStyle w:val="BodyText"/>
        <w:numPr>
          <w:ilvl w:val="0"/>
          <w:numId w:val="12"/>
        </w:numPr>
      </w:pPr>
      <w:r>
        <w:t xml:space="preserve">do not offer advice, reflect the question back </w:t>
      </w:r>
    </w:p>
    <w:p w:rsidR="00000000" w:rsidRDefault="00004969" w:rsidP="00004969">
      <w:pPr>
        <w:pStyle w:val="BodyText"/>
        <w:numPr>
          <w:ilvl w:val="0"/>
          <w:numId w:val="12"/>
        </w:numPr>
      </w:pPr>
      <w:r>
        <w:t>restate what you have heard to make sure that you are really hearing the speaker</w:t>
      </w:r>
    </w:p>
    <w:p w:rsidR="00000000" w:rsidRDefault="00004969">
      <w:pPr>
        <w:pStyle w:val="BodyText"/>
      </w:pPr>
    </w:p>
    <w:p w:rsidR="00000000" w:rsidRDefault="00004969">
      <w:pPr>
        <w:pStyle w:val="BodyText"/>
      </w:pPr>
      <w:r>
        <w:rPr>
          <w:b/>
        </w:rPr>
        <w:t>Comments on Communication</w:t>
      </w:r>
    </w:p>
    <w:p w:rsidR="00000000" w:rsidRDefault="00004969">
      <w:pPr>
        <w:pStyle w:val="BodyText"/>
      </w:pPr>
    </w:p>
    <w:p w:rsidR="00000000" w:rsidRDefault="00004969">
      <w:pPr>
        <w:pStyle w:val="BodyText"/>
        <w:rPr>
          <w:i/>
        </w:rPr>
      </w:pPr>
      <w:r>
        <w:rPr>
          <w:i/>
        </w:rPr>
        <w:t xml:space="preserve">“When I ask you to listen to me and you start giving advice, you </w:t>
      </w:r>
      <w:r>
        <w:rPr>
          <w:i/>
        </w:rPr>
        <w:t>have not done what I asked.”</w:t>
      </w:r>
    </w:p>
    <w:p w:rsidR="00000000" w:rsidRDefault="00004969">
      <w:pPr>
        <w:pStyle w:val="BodyText"/>
        <w:rPr>
          <w:i/>
        </w:rPr>
      </w:pPr>
    </w:p>
    <w:p w:rsidR="00000000" w:rsidRDefault="00004969">
      <w:pPr>
        <w:pStyle w:val="BodyText"/>
        <w:rPr>
          <w:i/>
        </w:rPr>
      </w:pPr>
      <w:r>
        <w:rPr>
          <w:i/>
        </w:rPr>
        <w:t>“Listen!  All I asked was that you listen, not talk or do.  Just hear me!”</w:t>
      </w:r>
    </w:p>
    <w:p w:rsidR="00000000" w:rsidRDefault="00004969">
      <w:pPr>
        <w:pStyle w:val="BodyText"/>
        <w:rPr>
          <w:i/>
        </w:rPr>
      </w:pPr>
    </w:p>
    <w:p w:rsidR="00000000" w:rsidRDefault="00004969">
      <w:pPr>
        <w:pStyle w:val="BodyText"/>
        <w:rPr>
          <w:b/>
          <w:sz w:val="32"/>
        </w:rPr>
      </w:pPr>
      <w:r>
        <w:rPr>
          <w:i/>
        </w:rPr>
        <w:t>“When you do something for me that I can and need to do for myself, you contribute to my fear and weakness.”</w:t>
      </w:r>
    </w:p>
    <w:p w:rsidR="00000000" w:rsidRDefault="00004969">
      <w:pPr>
        <w:pStyle w:val="BodyText"/>
        <w:jc w:val="center"/>
        <w:rPr>
          <w:b/>
          <w:sz w:val="32"/>
        </w:rPr>
      </w:pPr>
    </w:p>
    <w:p w:rsidR="00000000" w:rsidRDefault="00004969">
      <w:pPr>
        <w:pStyle w:val="BodyText"/>
        <w:jc w:val="center"/>
        <w:rPr>
          <w:b/>
          <w:sz w:val="32"/>
        </w:rPr>
      </w:pPr>
      <w:r>
        <w:rPr>
          <w:b/>
          <w:sz w:val="32"/>
        </w:rPr>
        <w:lastRenderedPageBreak/>
        <w:t>THE GIRLS’ BILL OF RIGHTS</w:t>
      </w:r>
    </w:p>
    <w:p w:rsidR="00000000" w:rsidRDefault="00004969">
      <w:pPr>
        <w:pStyle w:val="BodyText"/>
        <w:rPr>
          <w:sz w:val="28"/>
        </w:rPr>
      </w:pPr>
    </w:p>
    <w:p w:rsidR="00000000" w:rsidRDefault="00004969">
      <w:pPr>
        <w:pStyle w:val="BodyText"/>
        <w:rPr>
          <w:sz w:val="28"/>
        </w:rPr>
      </w:pPr>
    </w:p>
    <w:p w:rsidR="00000000" w:rsidRDefault="00004969">
      <w:pPr>
        <w:pStyle w:val="BodyText"/>
        <w:rPr>
          <w:sz w:val="28"/>
        </w:rPr>
      </w:pPr>
      <w:r>
        <w:rPr>
          <w:sz w:val="28"/>
        </w:rPr>
        <w:t>I have the r</w:t>
      </w:r>
      <w:r>
        <w:rPr>
          <w:sz w:val="28"/>
        </w:rPr>
        <w:t>ight…</w:t>
      </w:r>
    </w:p>
    <w:p w:rsidR="00000000" w:rsidRDefault="00004969">
      <w:pPr>
        <w:pStyle w:val="BodyText"/>
        <w:rPr>
          <w:sz w:val="28"/>
        </w:rPr>
      </w:pPr>
    </w:p>
    <w:p w:rsidR="00000000" w:rsidRDefault="00004969">
      <w:pPr>
        <w:pStyle w:val="BodyText"/>
        <w:rPr>
          <w:sz w:val="28"/>
        </w:rPr>
      </w:pPr>
    </w:p>
    <w:p w:rsidR="00000000" w:rsidRDefault="00004969">
      <w:pPr>
        <w:pStyle w:val="BodyText"/>
        <w:rPr>
          <w:sz w:val="28"/>
        </w:rPr>
      </w:pPr>
      <w:r>
        <w:rPr>
          <w:sz w:val="28"/>
        </w:rPr>
        <w:t>to be myself and to resist gender stereotypes;</w:t>
      </w:r>
    </w:p>
    <w:p w:rsidR="00000000" w:rsidRDefault="00004969">
      <w:pPr>
        <w:pStyle w:val="BodyText"/>
        <w:rPr>
          <w:sz w:val="28"/>
        </w:rPr>
      </w:pPr>
    </w:p>
    <w:p w:rsidR="00000000" w:rsidRDefault="00004969">
      <w:pPr>
        <w:pStyle w:val="BodyText"/>
        <w:rPr>
          <w:sz w:val="28"/>
        </w:rPr>
      </w:pPr>
    </w:p>
    <w:p w:rsidR="00000000" w:rsidRDefault="00004969">
      <w:pPr>
        <w:pStyle w:val="BodyText"/>
        <w:rPr>
          <w:sz w:val="28"/>
        </w:rPr>
      </w:pPr>
      <w:r>
        <w:rPr>
          <w:sz w:val="28"/>
        </w:rPr>
        <w:t>to express myself with originality and enthusiasm;</w:t>
      </w:r>
    </w:p>
    <w:p w:rsidR="00000000" w:rsidRDefault="00004969">
      <w:pPr>
        <w:pStyle w:val="BodyText"/>
        <w:rPr>
          <w:sz w:val="28"/>
        </w:rPr>
      </w:pPr>
    </w:p>
    <w:p w:rsidR="00000000" w:rsidRDefault="00004969">
      <w:pPr>
        <w:pStyle w:val="BodyText"/>
        <w:rPr>
          <w:sz w:val="28"/>
        </w:rPr>
      </w:pPr>
    </w:p>
    <w:p w:rsidR="00000000" w:rsidRDefault="00004969">
      <w:pPr>
        <w:pStyle w:val="BodyText"/>
        <w:rPr>
          <w:sz w:val="28"/>
        </w:rPr>
      </w:pPr>
      <w:r>
        <w:rPr>
          <w:sz w:val="28"/>
        </w:rPr>
        <w:t>to take risks, to strive freely, and to take pride in success;</w:t>
      </w:r>
    </w:p>
    <w:p w:rsidR="00000000" w:rsidRDefault="00004969">
      <w:pPr>
        <w:pStyle w:val="BodyText"/>
        <w:rPr>
          <w:sz w:val="28"/>
        </w:rPr>
      </w:pPr>
    </w:p>
    <w:p w:rsidR="00000000" w:rsidRDefault="00004969">
      <w:pPr>
        <w:pStyle w:val="BodyText"/>
        <w:rPr>
          <w:sz w:val="28"/>
        </w:rPr>
      </w:pPr>
    </w:p>
    <w:p w:rsidR="00000000" w:rsidRDefault="00004969">
      <w:pPr>
        <w:pStyle w:val="BodyText"/>
        <w:rPr>
          <w:sz w:val="28"/>
        </w:rPr>
      </w:pPr>
      <w:r>
        <w:rPr>
          <w:sz w:val="28"/>
        </w:rPr>
        <w:t>to accept and appreciate my body;</w:t>
      </w:r>
    </w:p>
    <w:p w:rsidR="00000000" w:rsidRDefault="00004969">
      <w:pPr>
        <w:pStyle w:val="BodyText"/>
        <w:rPr>
          <w:sz w:val="28"/>
        </w:rPr>
      </w:pPr>
    </w:p>
    <w:p w:rsidR="00000000" w:rsidRDefault="00004969">
      <w:pPr>
        <w:pStyle w:val="BodyText"/>
        <w:rPr>
          <w:sz w:val="28"/>
        </w:rPr>
      </w:pPr>
    </w:p>
    <w:p w:rsidR="00000000" w:rsidRDefault="00004969">
      <w:pPr>
        <w:pStyle w:val="BodyText"/>
        <w:rPr>
          <w:sz w:val="28"/>
        </w:rPr>
      </w:pPr>
      <w:r>
        <w:rPr>
          <w:sz w:val="28"/>
        </w:rPr>
        <w:t>to have confidence in myself and to be safe i</w:t>
      </w:r>
      <w:r>
        <w:rPr>
          <w:sz w:val="28"/>
        </w:rPr>
        <w:t>n the world;</w:t>
      </w:r>
    </w:p>
    <w:p w:rsidR="00000000" w:rsidRDefault="00004969">
      <w:pPr>
        <w:pStyle w:val="BodyText"/>
        <w:rPr>
          <w:sz w:val="28"/>
        </w:rPr>
      </w:pPr>
    </w:p>
    <w:p w:rsidR="00000000" w:rsidRDefault="00004969">
      <w:pPr>
        <w:pStyle w:val="BodyText"/>
        <w:rPr>
          <w:sz w:val="28"/>
        </w:rPr>
      </w:pPr>
    </w:p>
    <w:p w:rsidR="00000000" w:rsidRDefault="00004969">
      <w:pPr>
        <w:pStyle w:val="BodyText"/>
        <w:rPr>
          <w:sz w:val="28"/>
        </w:rPr>
      </w:pPr>
      <w:r>
        <w:rPr>
          <w:sz w:val="28"/>
        </w:rPr>
        <w:t>to prepare for interesting work and economic independence.</w:t>
      </w:r>
    </w:p>
    <w:p w:rsidR="00000000" w:rsidRDefault="00004969">
      <w:pPr>
        <w:pStyle w:val="BodyText"/>
        <w:jc w:val="center"/>
        <w:rPr>
          <w:b/>
          <w:sz w:val="32"/>
        </w:rPr>
      </w:pPr>
    </w:p>
    <w:p w:rsidR="00000000" w:rsidRDefault="00004969">
      <w:pPr>
        <w:pStyle w:val="BodyText"/>
        <w:jc w:val="center"/>
        <w:rPr>
          <w:b/>
          <w:sz w:val="32"/>
        </w:rPr>
      </w:pPr>
    </w:p>
    <w:p w:rsidR="00000000" w:rsidRDefault="00004969">
      <w:pPr>
        <w:pStyle w:val="BodyText"/>
        <w:jc w:val="center"/>
        <w:rPr>
          <w:b/>
          <w:sz w:val="32"/>
        </w:rPr>
      </w:pPr>
      <w:r>
        <w:rPr>
          <w:b/>
          <w:noProof/>
          <w:sz w:val="32"/>
        </w:rPr>
        <w:drawing>
          <wp:inline distT="0" distB="0" distL="0" distR="0">
            <wp:extent cx="3454400" cy="2311400"/>
            <wp:effectExtent l="19050" t="0" r="0" b="0"/>
            <wp:docPr id="1" name="Picture 1" descr="..\My Pictures\Kodak Pictures\2004-02-26\000_00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Kodak Pictures\2004-02-26\000_0003_0001.JPG"/>
                    <pic:cNvPicPr>
                      <a:picLocks noChangeAspect="1" noChangeArrowheads="1"/>
                    </pic:cNvPicPr>
                  </pic:nvPicPr>
                  <pic:blipFill>
                    <a:blip r:embed="rId7" cstate="print"/>
                    <a:srcRect/>
                    <a:stretch>
                      <a:fillRect/>
                    </a:stretch>
                  </pic:blipFill>
                  <pic:spPr bwMode="auto">
                    <a:xfrm>
                      <a:off x="0" y="0"/>
                      <a:ext cx="3454400" cy="2311400"/>
                    </a:xfrm>
                    <a:prstGeom prst="rect">
                      <a:avLst/>
                    </a:prstGeom>
                    <a:noFill/>
                    <a:ln w="9525">
                      <a:noFill/>
                      <a:miter lim="800000"/>
                      <a:headEnd/>
                      <a:tailEnd/>
                    </a:ln>
                  </pic:spPr>
                </pic:pic>
              </a:graphicData>
            </a:graphic>
          </wp:inline>
        </w:drawing>
      </w:r>
    </w:p>
    <w:p w:rsidR="00000000" w:rsidRDefault="00004969">
      <w:pPr>
        <w:pStyle w:val="BodyText"/>
        <w:jc w:val="center"/>
        <w:rPr>
          <w:b/>
          <w:sz w:val="32"/>
        </w:rPr>
      </w:pPr>
    </w:p>
    <w:p w:rsidR="00000000" w:rsidRDefault="00004969">
      <w:pPr>
        <w:pStyle w:val="BodyText"/>
        <w:jc w:val="center"/>
        <w:rPr>
          <w:b/>
          <w:sz w:val="32"/>
        </w:rPr>
      </w:pPr>
    </w:p>
    <w:p w:rsidR="00000000" w:rsidRDefault="00004969">
      <w:pPr>
        <w:pStyle w:val="BodyText"/>
        <w:jc w:val="center"/>
        <w:rPr>
          <w:b/>
          <w:sz w:val="32"/>
        </w:rPr>
      </w:pPr>
    </w:p>
    <w:p w:rsidR="00000000" w:rsidRDefault="00004969">
      <w:pPr>
        <w:pStyle w:val="BodyText"/>
        <w:jc w:val="center"/>
        <w:rPr>
          <w:b/>
          <w:sz w:val="32"/>
        </w:rPr>
      </w:pPr>
      <w:r>
        <w:rPr>
          <w:b/>
          <w:sz w:val="32"/>
        </w:rPr>
        <w:lastRenderedPageBreak/>
        <w:t>OUR MEMBERS</w:t>
      </w:r>
    </w:p>
    <w:p w:rsidR="00000000" w:rsidRDefault="00004969">
      <w:pPr>
        <w:pStyle w:val="BodyText"/>
        <w:rPr>
          <w:b/>
          <w:sz w:val="28"/>
        </w:rPr>
      </w:pPr>
    </w:p>
    <w:p w:rsidR="00000000" w:rsidRDefault="00004969">
      <w:pPr>
        <w:pStyle w:val="BodyText"/>
        <w:rPr>
          <w:b/>
          <w:sz w:val="28"/>
        </w:rPr>
      </w:pPr>
    </w:p>
    <w:p w:rsidR="00000000" w:rsidRDefault="00004969">
      <w:pPr>
        <w:pStyle w:val="BodyText"/>
        <w:rPr>
          <w:b/>
          <w:sz w:val="28"/>
        </w:rPr>
      </w:pPr>
      <w:r>
        <w:rPr>
          <w:b/>
          <w:sz w:val="28"/>
        </w:rPr>
        <w:t>Who is a member?</w:t>
      </w:r>
    </w:p>
    <w:p w:rsidR="00000000" w:rsidRDefault="00004969">
      <w:pPr>
        <w:pStyle w:val="BodyText"/>
      </w:pPr>
    </w:p>
    <w:p w:rsidR="00000000" w:rsidRDefault="00004969">
      <w:pPr>
        <w:pStyle w:val="BodyText"/>
        <w:rPr>
          <w:b/>
        </w:rPr>
      </w:pPr>
      <w:r>
        <w:rPr>
          <w:b/>
        </w:rPr>
        <w:t>A member:</w:t>
      </w:r>
    </w:p>
    <w:p w:rsidR="00000000" w:rsidRDefault="00004969" w:rsidP="00004969">
      <w:pPr>
        <w:pStyle w:val="BodyText"/>
        <w:numPr>
          <w:ilvl w:val="0"/>
          <w:numId w:val="13"/>
        </w:numPr>
      </w:pPr>
      <w:r>
        <w:t>is between the ages of 5 and 18 years</w:t>
      </w:r>
    </w:p>
    <w:p w:rsidR="00000000" w:rsidRDefault="00004969" w:rsidP="00004969">
      <w:pPr>
        <w:pStyle w:val="BodyText"/>
        <w:numPr>
          <w:ilvl w:val="0"/>
          <w:numId w:val="13"/>
        </w:numPr>
      </w:pPr>
      <w:r>
        <w:t>is a girl who could benefit from friendships, positive role modeling and programs</w:t>
      </w:r>
    </w:p>
    <w:p w:rsidR="00000000" w:rsidRDefault="00004969" w:rsidP="00004969">
      <w:pPr>
        <w:pStyle w:val="BodyText"/>
        <w:numPr>
          <w:ilvl w:val="0"/>
          <w:numId w:val="13"/>
        </w:numPr>
      </w:pPr>
      <w:r>
        <w:t>may be from a</w:t>
      </w:r>
      <w:r>
        <w:t xml:space="preserve"> large family</w:t>
      </w:r>
    </w:p>
    <w:p w:rsidR="00000000" w:rsidRDefault="00004969" w:rsidP="00004969">
      <w:pPr>
        <w:pStyle w:val="BodyText"/>
        <w:numPr>
          <w:ilvl w:val="0"/>
          <w:numId w:val="13"/>
        </w:numPr>
      </w:pPr>
      <w:r>
        <w:t>may be from a single parent home</w:t>
      </w:r>
    </w:p>
    <w:p w:rsidR="00000000" w:rsidRDefault="00004969" w:rsidP="00004969">
      <w:pPr>
        <w:pStyle w:val="BodyText"/>
        <w:numPr>
          <w:ilvl w:val="0"/>
          <w:numId w:val="13"/>
        </w:numPr>
      </w:pPr>
      <w:r>
        <w:t>may be shy and withdrawn</w:t>
      </w:r>
    </w:p>
    <w:p w:rsidR="00000000" w:rsidRDefault="00004969" w:rsidP="00004969">
      <w:pPr>
        <w:pStyle w:val="BodyText"/>
        <w:numPr>
          <w:ilvl w:val="0"/>
          <w:numId w:val="13"/>
        </w:numPr>
      </w:pPr>
      <w:r>
        <w:t>may be a girl who has not had the opportunities of other girls her age</w:t>
      </w:r>
    </w:p>
    <w:p w:rsidR="00000000" w:rsidRDefault="00004969" w:rsidP="00004969">
      <w:pPr>
        <w:pStyle w:val="BodyText"/>
        <w:numPr>
          <w:ilvl w:val="0"/>
          <w:numId w:val="13"/>
        </w:numPr>
      </w:pPr>
      <w:r>
        <w:t>may be a girl who is experiencing difficulties in school or at home</w:t>
      </w:r>
    </w:p>
    <w:p w:rsidR="00000000" w:rsidRDefault="00004969">
      <w:pPr>
        <w:pStyle w:val="BodyText"/>
      </w:pPr>
    </w:p>
    <w:p w:rsidR="00000000" w:rsidRDefault="00004969">
      <w:pPr>
        <w:pStyle w:val="BodyText"/>
      </w:pPr>
      <w:r>
        <w:t>Our members are individuals and need to be t</w:t>
      </w:r>
      <w:r>
        <w:t>reated as special people with unique qualities.</w:t>
      </w:r>
    </w:p>
    <w:p w:rsidR="00000000" w:rsidRDefault="00004969">
      <w:pPr>
        <w:pStyle w:val="BodyText"/>
      </w:pPr>
    </w:p>
    <w:p w:rsidR="00000000" w:rsidRDefault="00004969">
      <w:pPr>
        <w:pStyle w:val="BodyText"/>
        <w:rPr>
          <w:b/>
        </w:rPr>
      </w:pPr>
      <w:r>
        <w:rPr>
          <w:b/>
        </w:rPr>
        <w:t>A member may:</w:t>
      </w:r>
    </w:p>
    <w:p w:rsidR="00000000" w:rsidRDefault="00004969" w:rsidP="00004969">
      <w:pPr>
        <w:pStyle w:val="BodyText"/>
        <w:numPr>
          <w:ilvl w:val="0"/>
          <w:numId w:val="14"/>
        </w:numPr>
      </w:pPr>
      <w:r>
        <w:t>feel that you are another parent or authority figure</w:t>
      </w:r>
    </w:p>
    <w:p w:rsidR="00000000" w:rsidRDefault="00004969" w:rsidP="00004969">
      <w:pPr>
        <w:pStyle w:val="BodyText"/>
        <w:numPr>
          <w:ilvl w:val="0"/>
          <w:numId w:val="14"/>
        </w:numPr>
      </w:pPr>
      <w:r>
        <w:t>think that you are being paid for the time spent with her</w:t>
      </w:r>
    </w:p>
    <w:p w:rsidR="00000000" w:rsidRDefault="00004969">
      <w:pPr>
        <w:pStyle w:val="BodyText"/>
      </w:pPr>
    </w:p>
    <w:p w:rsidR="00000000" w:rsidRDefault="00004969">
      <w:pPr>
        <w:pStyle w:val="BodyText"/>
        <w:rPr>
          <w:b/>
        </w:rPr>
      </w:pPr>
      <w:r>
        <w:rPr>
          <w:b/>
        </w:rPr>
        <w:t>Our members are special!</w:t>
      </w:r>
    </w:p>
    <w:p w:rsidR="00000000" w:rsidRDefault="00004969">
      <w:pPr>
        <w:pStyle w:val="BodyText"/>
        <w:rPr>
          <w:b/>
        </w:rPr>
      </w:pPr>
    </w:p>
    <w:p w:rsidR="00000000" w:rsidRDefault="00004969">
      <w:pPr>
        <w:pStyle w:val="BodyText"/>
      </w:pPr>
      <w:r>
        <w:t>Being a volunteer means that you are prepared to accept</w:t>
      </w:r>
      <w:r>
        <w:t xml:space="preserve"> girls as they are including their strengths and weaknesses, their congenial and uncongenial qualities, their positive and negative feelings, their constructive and destructive attitudes, their endearing and annoying behaviours while keeping in mind their </w:t>
      </w:r>
      <w:r>
        <w:t>dignity and worth as individuals.</w:t>
      </w:r>
    </w:p>
    <w:p w:rsidR="00000000" w:rsidRDefault="00004969">
      <w:pPr>
        <w:pStyle w:val="BodyText"/>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jc w:val="center"/>
        <w:rPr>
          <w:b/>
          <w:sz w:val="28"/>
        </w:rPr>
      </w:pPr>
    </w:p>
    <w:p w:rsidR="00000000" w:rsidRDefault="00004969">
      <w:pPr>
        <w:pStyle w:val="BodyText"/>
        <w:rPr>
          <w:b/>
          <w:sz w:val="28"/>
        </w:rPr>
      </w:pPr>
    </w:p>
    <w:p w:rsidR="00000000" w:rsidRDefault="00004969">
      <w:pPr>
        <w:pStyle w:val="BodyText"/>
        <w:rPr>
          <w:b/>
          <w:sz w:val="28"/>
        </w:rPr>
      </w:pPr>
    </w:p>
    <w:p w:rsidR="00000000" w:rsidRDefault="00004969">
      <w:pPr>
        <w:pStyle w:val="BodyText"/>
        <w:rPr>
          <w:b/>
          <w:sz w:val="28"/>
        </w:rPr>
      </w:pPr>
    </w:p>
    <w:p w:rsidR="00000000" w:rsidRDefault="00004969">
      <w:pPr>
        <w:pStyle w:val="BodyText"/>
        <w:jc w:val="center"/>
      </w:pPr>
      <w:r>
        <w:rPr>
          <w:b/>
          <w:sz w:val="28"/>
        </w:rPr>
        <w:lastRenderedPageBreak/>
        <w:t>Child Development</w:t>
      </w:r>
    </w:p>
    <w:p w:rsidR="00000000" w:rsidRDefault="00004969">
      <w:pPr>
        <w:pStyle w:val="BodyText"/>
      </w:pPr>
    </w:p>
    <w:p w:rsidR="00000000" w:rsidRDefault="00004969">
      <w:pPr>
        <w:pStyle w:val="BodyText"/>
      </w:pPr>
      <w:r>
        <w:t>Note that this model is a basic outline and that every child is different and has her own development pace.</w:t>
      </w:r>
    </w:p>
    <w:p w:rsidR="00000000" w:rsidRDefault="00004969">
      <w:pPr>
        <w:pStyle w:val="BodyText"/>
      </w:pPr>
    </w:p>
    <w:p w:rsidR="00000000" w:rsidRDefault="00004969">
      <w:pPr>
        <w:pStyle w:val="BodyText"/>
      </w:pPr>
      <w:r>
        <w:rPr>
          <w:b/>
        </w:rPr>
        <w:t>Ages 5 – 8</w:t>
      </w:r>
    </w:p>
    <w:p w:rsidR="00000000" w:rsidRDefault="00004969" w:rsidP="00004969">
      <w:pPr>
        <w:pStyle w:val="BodyText"/>
        <w:numPr>
          <w:ilvl w:val="0"/>
          <w:numId w:val="15"/>
        </w:numPr>
      </w:pPr>
      <w:r>
        <w:t>very active and have gained control over their bodies</w:t>
      </w:r>
    </w:p>
    <w:p w:rsidR="00000000" w:rsidRDefault="00004969" w:rsidP="00004969">
      <w:pPr>
        <w:pStyle w:val="BodyText"/>
        <w:numPr>
          <w:ilvl w:val="0"/>
          <w:numId w:val="15"/>
        </w:numPr>
      </w:pPr>
      <w:r>
        <w:t>moving toward</w:t>
      </w:r>
      <w:r>
        <w:t>s self direction and control</w:t>
      </w:r>
    </w:p>
    <w:p w:rsidR="00000000" w:rsidRDefault="00004969" w:rsidP="00004969">
      <w:pPr>
        <w:pStyle w:val="BodyText"/>
        <w:numPr>
          <w:ilvl w:val="0"/>
          <w:numId w:val="15"/>
        </w:numPr>
      </w:pPr>
      <w:r>
        <w:t>become more selective in choosing friends</w:t>
      </w:r>
    </w:p>
    <w:p w:rsidR="00000000" w:rsidRDefault="00004969" w:rsidP="00004969">
      <w:pPr>
        <w:pStyle w:val="BodyText"/>
        <w:numPr>
          <w:ilvl w:val="0"/>
          <w:numId w:val="15"/>
        </w:numPr>
      </w:pPr>
      <w:r>
        <w:t>large muscle control superior to fine motor coordination</w:t>
      </w:r>
    </w:p>
    <w:p w:rsidR="00000000" w:rsidRDefault="00004969" w:rsidP="00004969">
      <w:pPr>
        <w:pStyle w:val="BodyText"/>
        <w:numPr>
          <w:ilvl w:val="0"/>
          <w:numId w:val="15"/>
        </w:numPr>
      </w:pPr>
      <w:r>
        <w:t>begin to become sensitive to others feelings</w:t>
      </w:r>
    </w:p>
    <w:p w:rsidR="00000000" w:rsidRDefault="00004969" w:rsidP="00004969">
      <w:pPr>
        <w:pStyle w:val="BodyText"/>
        <w:numPr>
          <w:ilvl w:val="0"/>
          <w:numId w:val="15"/>
        </w:numPr>
      </w:pPr>
      <w:r>
        <w:t>go through phases of self reflection and seriousness with more thinking than talkin</w:t>
      </w:r>
      <w:r>
        <w:t>g</w:t>
      </w:r>
    </w:p>
    <w:p w:rsidR="00000000" w:rsidRDefault="00004969" w:rsidP="00004969">
      <w:pPr>
        <w:pStyle w:val="BodyText"/>
        <w:numPr>
          <w:ilvl w:val="0"/>
          <w:numId w:val="15"/>
        </w:numPr>
      </w:pPr>
      <w:r>
        <w:t>eager to please, like to help, enjoy responsibility and want to do well</w:t>
      </w:r>
    </w:p>
    <w:p w:rsidR="00000000" w:rsidRDefault="00004969" w:rsidP="00004969">
      <w:pPr>
        <w:pStyle w:val="BodyText"/>
        <w:numPr>
          <w:ilvl w:val="0"/>
          <w:numId w:val="15"/>
        </w:numPr>
      </w:pPr>
      <w:r>
        <w:t>want to know what things are for and what to do with them</w:t>
      </w:r>
    </w:p>
    <w:p w:rsidR="00000000" w:rsidRDefault="00004969">
      <w:pPr>
        <w:pStyle w:val="BodyText"/>
      </w:pPr>
    </w:p>
    <w:p w:rsidR="00000000" w:rsidRDefault="00004969">
      <w:pPr>
        <w:pStyle w:val="BodyText"/>
        <w:rPr>
          <w:b/>
        </w:rPr>
      </w:pPr>
      <w:r>
        <w:rPr>
          <w:b/>
        </w:rPr>
        <w:t>Ages 9 – 11</w:t>
      </w:r>
    </w:p>
    <w:p w:rsidR="00000000" w:rsidRDefault="00004969" w:rsidP="00004969">
      <w:pPr>
        <w:pStyle w:val="BodyText"/>
        <w:numPr>
          <w:ilvl w:val="0"/>
          <w:numId w:val="16"/>
        </w:numPr>
      </w:pPr>
      <w:r>
        <w:t>quarrels become less frequent</w:t>
      </w:r>
    </w:p>
    <w:p w:rsidR="00000000" w:rsidRDefault="00004969" w:rsidP="00004969">
      <w:pPr>
        <w:pStyle w:val="BodyText"/>
        <w:numPr>
          <w:ilvl w:val="0"/>
          <w:numId w:val="16"/>
        </w:numPr>
      </w:pPr>
      <w:r>
        <w:t>sensitive to criticism and ridicule</w:t>
      </w:r>
    </w:p>
    <w:p w:rsidR="00000000" w:rsidRDefault="00004969" w:rsidP="00004969">
      <w:pPr>
        <w:pStyle w:val="BodyText"/>
        <w:numPr>
          <w:ilvl w:val="0"/>
          <w:numId w:val="16"/>
        </w:numPr>
      </w:pPr>
      <w:r>
        <w:t xml:space="preserve">as they approach puberty, increased interest </w:t>
      </w:r>
      <w:r>
        <w:t>and concern about sex</w:t>
      </w:r>
    </w:p>
    <w:p w:rsidR="00000000" w:rsidRDefault="00004969" w:rsidP="00004969">
      <w:pPr>
        <w:pStyle w:val="BodyText"/>
        <w:numPr>
          <w:ilvl w:val="0"/>
          <w:numId w:val="16"/>
        </w:numPr>
      </w:pPr>
      <w:r>
        <w:t>excellent fine and gross motor skills</w:t>
      </w:r>
    </w:p>
    <w:p w:rsidR="00000000" w:rsidRDefault="00004969" w:rsidP="00004969">
      <w:pPr>
        <w:pStyle w:val="BodyText"/>
        <w:numPr>
          <w:ilvl w:val="0"/>
          <w:numId w:val="16"/>
        </w:numPr>
      </w:pPr>
      <w:r>
        <w:t>peer group powerful and a source of behaviour standards</w:t>
      </w:r>
    </w:p>
    <w:p w:rsidR="00000000" w:rsidRDefault="00004969" w:rsidP="00004969">
      <w:pPr>
        <w:pStyle w:val="BodyText"/>
        <w:numPr>
          <w:ilvl w:val="0"/>
          <w:numId w:val="16"/>
        </w:numPr>
      </w:pPr>
      <w:r>
        <w:t>exercise own autonomy</w:t>
      </w:r>
    </w:p>
    <w:p w:rsidR="00000000" w:rsidRDefault="00004969" w:rsidP="00004969">
      <w:pPr>
        <w:pStyle w:val="BodyText"/>
        <w:numPr>
          <w:ilvl w:val="0"/>
          <w:numId w:val="16"/>
        </w:numPr>
      </w:pPr>
      <w:r>
        <w:t>need understanding, but also firmness</w:t>
      </w:r>
    </w:p>
    <w:p w:rsidR="00000000" w:rsidRDefault="00004969" w:rsidP="00004969">
      <w:pPr>
        <w:pStyle w:val="BodyText"/>
        <w:numPr>
          <w:ilvl w:val="0"/>
          <w:numId w:val="16"/>
        </w:numPr>
      </w:pPr>
      <w:r>
        <w:t>emotions tend to be extreme, highs and lows</w:t>
      </w:r>
    </w:p>
    <w:p w:rsidR="00000000" w:rsidRDefault="00004969">
      <w:pPr>
        <w:pStyle w:val="BodyText"/>
      </w:pPr>
    </w:p>
    <w:p w:rsidR="00000000" w:rsidRDefault="00004969">
      <w:pPr>
        <w:pStyle w:val="BodyText"/>
        <w:rPr>
          <w:b/>
        </w:rPr>
      </w:pPr>
      <w:r>
        <w:rPr>
          <w:b/>
        </w:rPr>
        <w:t>Ages 12 – 14</w:t>
      </w:r>
    </w:p>
    <w:p w:rsidR="00000000" w:rsidRDefault="00004969" w:rsidP="00004969">
      <w:pPr>
        <w:pStyle w:val="BodyText"/>
        <w:numPr>
          <w:ilvl w:val="0"/>
          <w:numId w:val="17"/>
        </w:numPr>
      </w:pPr>
      <w:r>
        <w:t>very concerned about t</w:t>
      </w:r>
      <w:r>
        <w:t>heir physical appearance (being to fat, too thin, to tall etc.)</w:t>
      </w:r>
    </w:p>
    <w:p w:rsidR="00000000" w:rsidRDefault="00004969" w:rsidP="00004969">
      <w:pPr>
        <w:pStyle w:val="BodyText"/>
        <w:numPr>
          <w:ilvl w:val="0"/>
          <w:numId w:val="17"/>
        </w:numPr>
      </w:pPr>
      <w:r>
        <w:t>defy adult authority</w:t>
      </w:r>
    </w:p>
    <w:p w:rsidR="00000000" w:rsidRDefault="00004969" w:rsidP="00004969">
      <w:pPr>
        <w:pStyle w:val="BodyText"/>
        <w:numPr>
          <w:ilvl w:val="0"/>
          <w:numId w:val="17"/>
        </w:numPr>
      </w:pPr>
      <w:r>
        <w:t>greatly concerned with what others think of them</w:t>
      </w:r>
    </w:p>
    <w:p w:rsidR="00000000" w:rsidRDefault="00004969" w:rsidP="00004969">
      <w:pPr>
        <w:pStyle w:val="BodyText"/>
        <w:numPr>
          <w:ilvl w:val="0"/>
          <w:numId w:val="17"/>
        </w:numPr>
      </w:pPr>
      <w:r>
        <w:t>moods change dramatically</w:t>
      </w:r>
    </w:p>
    <w:p w:rsidR="00000000" w:rsidRDefault="00004969" w:rsidP="00004969">
      <w:pPr>
        <w:pStyle w:val="BodyText"/>
        <w:numPr>
          <w:ilvl w:val="0"/>
          <w:numId w:val="17"/>
        </w:numPr>
      </w:pPr>
      <w:r>
        <w:t>certain amount of awkwardness exists; probably due to sudden growth and self consciousness</w:t>
      </w:r>
    </w:p>
    <w:p w:rsidR="00000000" w:rsidRDefault="00004969" w:rsidP="00004969">
      <w:pPr>
        <w:pStyle w:val="BodyText"/>
        <w:numPr>
          <w:ilvl w:val="0"/>
          <w:numId w:val="17"/>
        </w:numPr>
      </w:pPr>
      <w:r>
        <w:t>may e</w:t>
      </w:r>
      <w:r>
        <w:t xml:space="preserve">xhibit </w:t>
      </w:r>
      <w:r>
        <w:rPr>
          <w:i/>
        </w:rPr>
        <w:t xml:space="preserve">acting-out </w:t>
      </w:r>
      <w:r>
        <w:t>behaviour against adult rules</w:t>
      </w:r>
    </w:p>
    <w:p w:rsidR="00000000" w:rsidRDefault="00004969">
      <w:pPr>
        <w:pStyle w:val="BodyText"/>
      </w:pPr>
    </w:p>
    <w:p w:rsidR="00000000" w:rsidRDefault="00004969">
      <w:pPr>
        <w:pStyle w:val="BodyText"/>
        <w:rPr>
          <w:b/>
        </w:rPr>
      </w:pPr>
      <w:r>
        <w:rPr>
          <w:b/>
        </w:rPr>
        <w:t>Ages 15 - 18</w:t>
      </w:r>
    </w:p>
    <w:p w:rsidR="00000000" w:rsidRDefault="00004969" w:rsidP="00004969">
      <w:pPr>
        <w:pStyle w:val="BodyText"/>
        <w:numPr>
          <w:ilvl w:val="0"/>
          <w:numId w:val="17"/>
        </w:numPr>
      </w:pPr>
      <w:r>
        <w:t>periods of storm and stress emotionally</w:t>
      </w:r>
    </w:p>
    <w:p w:rsidR="00000000" w:rsidRDefault="00004969" w:rsidP="00004969">
      <w:pPr>
        <w:pStyle w:val="BodyText"/>
        <w:numPr>
          <w:ilvl w:val="0"/>
          <w:numId w:val="17"/>
        </w:numPr>
      </w:pPr>
      <w:r>
        <w:t>peer group very powerful, reaches its height of influence</w:t>
      </w:r>
    </w:p>
    <w:p w:rsidR="00000000" w:rsidRDefault="00004969" w:rsidP="00004969">
      <w:pPr>
        <w:pStyle w:val="BodyText"/>
        <w:numPr>
          <w:ilvl w:val="0"/>
          <w:numId w:val="17"/>
        </w:numPr>
      </w:pPr>
      <w:r>
        <w:t>independence very important</w:t>
      </w:r>
    </w:p>
    <w:p w:rsidR="00000000" w:rsidRDefault="00004969" w:rsidP="00004969">
      <w:pPr>
        <w:pStyle w:val="BodyText"/>
        <w:numPr>
          <w:ilvl w:val="0"/>
          <w:numId w:val="17"/>
        </w:numPr>
      </w:pPr>
      <w:r>
        <w:t>a better understanding of them self</w:t>
      </w:r>
    </w:p>
    <w:p w:rsidR="00000000" w:rsidRDefault="00004969">
      <w:pPr>
        <w:pStyle w:val="BodyText"/>
      </w:pPr>
    </w:p>
    <w:p w:rsidR="00000000" w:rsidRDefault="00004969">
      <w:pPr>
        <w:pStyle w:val="BodyText"/>
      </w:pPr>
      <w:r>
        <w:rPr>
          <w:b/>
        </w:rPr>
        <w:t>Remember:</w:t>
      </w:r>
    </w:p>
    <w:p w:rsidR="00000000" w:rsidRDefault="00004969">
      <w:pPr>
        <w:pStyle w:val="BodyText"/>
      </w:pPr>
      <w:r>
        <w:t>Real friendship means</w:t>
      </w:r>
      <w:r>
        <w:t>:</w:t>
      </w:r>
    </w:p>
    <w:p w:rsidR="00000000" w:rsidRDefault="00004969" w:rsidP="00004969">
      <w:pPr>
        <w:pStyle w:val="BodyText"/>
        <w:numPr>
          <w:ilvl w:val="0"/>
          <w:numId w:val="18"/>
        </w:numPr>
      </w:pPr>
      <w:r>
        <w:t>giving and taking</w:t>
      </w:r>
    </w:p>
    <w:p w:rsidR="00000000" w:rsidRDefault="00004969" w:rsidP="00004969">
      <w:pPr>
        <w:pStyle w:val="BodyText"/>
        <w:numPr>
          <w:ilvl w:val="0"/>
          <w:numId w:val="18"/>
        </w:numPr>
      </w:pPr>
      <w:r>
        <w:t>accepting girls as they are not as you expect them to be</w:t>
      </w:r>
    </w:p>
    <w:p w:rsidR="00000000" w:rsidRDefault="00004969" w:rsidP="00004969">
      <w:pPr>
        <w:pStyle w:val="BodyText"/>
        <w:numPr>
          <w:ilvl w:val="0"/>
          <w:numId w:val="18"/>
        </w:numPr>
      </w:pPr>
      <w:r>
        <w:t>trusting them as we expect to be trusted</w:t>
      </w:r>
    </w:p>
    <w:p w:rsidR="00000000" w:rsidRDefault="00004969" w:rsidP="00004969">
      <w:pPr>
        <w:pStyle w:val="BodyText"/>
        <w:numPr>
          <w:ilvl w:val="0"/>
          <w:numId w:val="18"/>
        </w:numPr>
      </w:pPr>
      <w:r>
        <w:t>being concerned about them as we expect others to be concerned about us</w:t>
      </w:r>
    </w:p>
    <w:p w:rsidR="00000000" w:rsidRDefault="00004969">
      <w:pPr>
        <w:pStyle w:val="BodyText"/>
      </w:pPr>
    </w:p>
    <w:p w:rsidR="00000000" w:rsidRDefault="00004969">
      <w:pPr>
        <w:pStyle w:val="BodyText"/>
        <w:jc w:val="center"/>
        <w:rPr>
          <w:b/>
          <w:sz w:val="28"/>
        </w:rPr>
      </w:pPr>
      <w:r>
        <w:rPr>
          <w:b/>
          <w:sz w:val="28"/>
        </w:rPr>
        <w:t>Getting to Know You</w:t>
      </w:r>
    </w:p>
    <w:p w:rsidR="00000000" w:rsidRDefault="00004969">
      <w:pPr>
        <w:pStyle w:val="BodyText"/>
      </w:pPr>
    </w:p>
    <w:p w:rsidR="00000000" w:rsidRDefault="00004969">
      <w:pPr>
        <w:pStyle w:val="BodyText"/>
      </w:pPr>
      <w:r>
        <w:t>Sometimes it is hard to find something to ta</w:t>
      </w:r>
      <w:r>
        <w:t>lk about when you meet a person for the first time.  Try using some of the following to break the ice.</w:t>
      </w:r>
    </w:p>
    <w:p w:rsidR="00000000" w:rsidRDefault="00004969">
      <w:pPr>
        <w:pStyle w:val="BodyText"/>
      </w:pPr>
    </w:p>
    <w:p w:rsidR="00000000" w:rsidRDefault="00004969" w:rsidP="00004969">
      <w:pPr>
        <w:pStyle w:val="BodyText"/>
        <w:numPr>
          <w:ilvl w:val="0"/>
          <w:numId w:val="19"/>
        </w:numPr>
      </w:pPr>
      <w:r>
        <w:t>What is your favorite possession/toy?</w:t>
      </w:r>
    </w:p>
    <w:p w:rsidR="00000000" w:rsidRDefault="00004969">
      <w:pPr>
        <w:pStyle w:val="BodyText"/>
      </w:pPr>
    </w:p>
    <w:p w:rsidR="00000000" w:rsidRDefault="00004969" w:rsidP="00004969">
      <w:pPr>
        <w:pStyle w:val="BodyText"/>
        <w:numPr>
          <w:ilvl w:val="0"/>
          <w:numId w:val="19"/>
        </w:numPr>
      </w:pPr>
      <w:r>
        <w:t>What is the most embarrassing thing that you have ever done?</w:t>
      </w:r>
    </w:p>
    <w:p w:rsidR="00000000" w:rsidRDefault="00004969">
      <w:pPr>
        <w:pStyle w:val="BodyText"/>
      </w:pPr>
    </w:p>
    <w:p w:rsidR="00000000" w:rsidRDefault="00004969" w:rsidP="00004969">
      <w:pPr>
        <w:pStyle w:val="BodyText"/>
        <w:numPr>
          <w:ilvl w:val="0"/>
          <w:numId w:val="19"/>
        </w:numPr>
      </w:pPr>
      <w:r>
        <w:t>What kind of movies do you like?  What is your favo</w:t>
      </w:r>
      <w:r>
        <w:t>rite movie?</w:t>
      </w:r>
    </w:p>
    <w:p w:rsidR="00000000" w:rsidRDefault="00004969">
      <w:pPr>
        <w:pStyle w:val="BodyText"/>
      </w:pPr>
    </w:p>
    <w:p w:rsidR="00000000" w:rsidRDefault="00004969" w:rsidP="00004969">
      <w:pPr>
        <w:pStyle w:val="BodyText"/>
        <w:numPr>
          <w:ilvl w:val="0"/>
          <w:numId w:val="19"/>
        </w:numPr>
      </w:pPr>
      <w:r>
        <w:t>What is your best friend like?</w:t>
      </w:r>
    </w:p>
    <w:p w:rsidR="00000000" w:rsidRDefault="00004969">
      <w:pPr>
        <w:pStyle w:val="BodyText"/>
      </w:pPr>
    </w:p>
    <w:p w:rsidR="00000000" w:rsidRDefault="00004969" w:rsidP="00004969">
      <w:pPr>
        <w:pStyle w:val="BodyText"/>
        <w:numPr>
          <w:ilvl w:val="0"/>
          <w:numId w:val="19"/>
        </w:numPr>
      </w:pPr>
      <w:r>
        <w:t>If you could change your name what would you change it to?</w:t>
      </w:r>
    </w:p>
    <w:p w:rsidR="00000000" w:rsidRDefault="00004969">
      <w:pPr>
        <w:pStyle w:val="BodyText"/>
      </w:pPr>
    </w:p>
    <w:p w:rsidR="00000000" w:rsidRDefault="00004969" w:rsidP="00004969">
      <w:pPr>
        <w:pStyle w:val="BodyText"/>
        <w:numPr>
          <w:ilvl w:val="0"/>
          <w:numId w:val="19"/>
        </w:numPr>
      </w:pPr>
      <w:r>
        <w:t>Name the nicest thing that you have ever done for someone.</w:t>
      </w:r>
    </w:p>
    <w:p w:rsidR="00000000" w:rsidRDefault="00004969">
      <w:pPr>
        <w:pStyle w:val="BodyText"/>
      </w:pPr>
    </w:p>
    <w:p w:rsidR="00000000" w:rsidRDefault="00004969" w:rsidP="00004969">
      <w:pPr>
        <w:pStyle w:val="BodyText"/>
        <w:numPr>
          <w:ilvl w:val="0"/>
          <w:numId w:val="19"/>
        </w:numPr>
      </w:pPr>
      <w:r>
        <w:t>What is the nicest thing that someone has done for you?</w:t>
      </w:r>
    </w:p>
    <w:p w:rsidR="00000000" w:rsidRDefault="00004969">
      <w:pPr>
        <w:pStyle w:val="BodyText"/>
      </w:pPr>
    </w:p>
    <w:p w:rsidR="00000000" w:rsidRDefault="00004969" w:rsidP="00004969">
      <w:pPr>
        <w:pStyle w:val="BodyText"/>
        <w:numPr>
          <w:ilvl w:val="0"/>
          <w:numId w:val="19"/>
        </w:numPr>
      </w:pPr>
      <w:r>
        <w:t>What is the funniest thing that ev</w:t>
      </w:r>
      <w:r>
        <w:t>er happened to you or your family?</w:t>
      </w:r>
    </w:p>
    <w:p w:rsidR="00000000" w:rsidRDefault="00004969">
      <w:pPr>
        <w:pStyle w:val="BodyText"/>
      </w:pPr>
    </w:p>
    <w:p w:rsidR="00000000" w:rsidRDefault="00004969" w:rsidP="00004969">
      <w:pPr>
        <w:pStyle w:val="BodyText"/>
        <w:numPr>
          <w:ilvl w:val="0"/>
          <w:numId w:val="19"/>
        </w:numPr>
      </w:pPr>
      <w:r>
        <w:t>Describe the perfect day for you?</w:t>
      </w:r>
    </w:p>
    <w:p w:rsidR="00000000" w:rsidRDefault="00004969">
      <w:pPr>
        <w:pStyle w:val="BodyText"/>
      </w:pPr>
    </w:p>
    <w:p w:rsidR="00000000" w:rsidRDefault="00004969" w:rsidP="00004969">
      <w:pPr>
        <w:pStyle w:val="BodyText"/>
        <w:numPr>
          <w:ilvl w:val="0"/>
          <w:numId w:val="19"/>
        </w:numPr>
      </w:pPr>
      <w:r>
        <w:t>What is your nickname?  How did you get it?</w:t>
      </w:r>
    </w:p>
    <w:p w:rsidR="00000000" w:rsidRDefault="00004969">
      <w:pPr>
        <w:pStyle w:val="BodyText"/>
      </w:pPr>
    </w:p>
    <w:p w:rsidR="00000000" w:rsidRDefault="00004969" w:rsidP="00004969">
      <w:pPr>
        <w:pStyle w:val="BodyText"/>
        <w:numPr>
          <w:ilvl w:val="0"/>
          <w:numId w:val="19"/>
        </w:numPr>
      </w:pPr>
      <w:r>
        <w:t>If you could go anywhere in the world, where would you go?</w:t>
      </w:r>
    </w:p>
    <w:p w:rsidR="00000000" w:rsidRDefault="00004969">
      <w:pPr>
        <w:pStyle w:val="BodyText"/>
      </w:pPr>
    </w:p>
    <w:p w:rsidR="00000000" w:rsidRDefault="00004969" w:rsidP="00004969">
      <w:pPr>
        <w:pStyle w:val="BodyText"/>
        <w:numPr>
          <w:ilvl w:val="0"/>
          <w:numId w:val="19"/>
        </w:numPr>
      </w:pPr>
      <w:r>
        <w:t>What is your favorite season?</w:t>
      </w:r>
    </w:p>
    <w:p w:rsidR="00000000" w:rsidRDefault="00004969">
      <w:pPr>
        <w:pStyle w:val="BodyText"/>
      </w:pPr>
    </w:p>
    <w:p w:rsidR="00000000" w:rsidRDefault="00004969" w:rsidP="00004969">
      <w:pPr>
        <w:pStyle w:val="BodyText"/>
        <w:numPr>
          <w:ilvl w:val="0"/>
          <w:numId w:val="19"/>
        </w:numPr>
      </w:pPr>
      <w:r>
        <w:t>If you could be any animal, what would you be?</w:t>
      </w:r>
    </w:p>
    <w:p w:rsidR="00000000" w:rsidRDefault="00004969">
      <w:pPr>
        <w:pStyle w:val="BodyText"/>
      </w:pPr>
    </w:p>
    <w:p w:rsidR="00000000" w:rsidRDefault="00004969" w:rsidP="00004969">
      <w:pPr>
        <w:pStyle w:val="BodyText"/>
        <w:numPr>
          <w:ilvl w:val="0"/>
          <w:numId w:val="19"/>
        </w:numPr>
      </w:pPr>
      <w:r>
        <w:t>W</w:t>
      </w:r>
      <w:r>
        <w:t>hat is the one thing in the world that you would like to be able to do?</w:t>
      </w:r>
    </w:p>
    <w:p w:rsidR="00000000" w:rsidRDefault="00004969">
      <w:pPr>
        <w:pStyle w:val="BodyText"/>
      </w:pPr>
    </w:p>
    <w:p w:rsidR="00000000" w:rsidRDefault="00004969" w:rsidP="00004969">
      <w:pPr>
        <w:pStyle w:val="BodyText"/>
        <w:numPr>
          <w:ilvl w:val="0"/>
          <w:numId w:val="19"/>
        </w:numPr>
      </w:pPr>
      <w:r>
        <w:t>Do you have a lucky charm?</w:t>
      </w:r>
    </w:p>
    <w:p w:rsidR="00000000" w:rsidRDefault="00004969">
      <w:pPr>
        <w:pStyle w:val="BodyText"/>
      </w:pPr>
    </w:p>
    <w:p w:rsidR="00000000" w:rsidRDefault="00004969" w:rsidP="00004969">
      <w:pPr>
        <w:pStyle w:val="BodyText"/>
        <w:numPr>
          <w:ilvl w:val="0"/>
          <w:numId w:val="19"/>
        </w:numPr>
      </w:pPr>
      <w:r>
        <w:t>What chores around the house do you hate/like the most?</w:t>
      </w:r>
    </w:p>
    <w:p w:rsidR="00000000" w:rsidRDefault="00004969">
      <w:pPr>
        <w:pStyle w:val="BodyText"/>
      </w:pPr>
    </w:p>
    <w:p w:rsidR="00000000" w:rsidRDefault="00004969" w:rsidP="00004969">
      <w:pPr>
        <w:pStyle w:val="BodyText"/>
        <w:numPr>
          <w:ilvl w:val="0"/>
          <w:numId w:val="19"/>
        </w:numPr>
      </w:pPr>
      <w:r>
        <w:t>What do you want to be when you grow up?</w:t>
      </w:r>
    </w:p>
    <w:p w:rsidR="00000000" w:rsidRDefault="00004969">
      <w:pPr>
        <w:pStyle w:val="BodyText"/>
      </w:pPr>
    </w:p>
    <w:p w:rsidR="00000000" w:rsidRDefault="00004969" w:rsidP="00004969">
      <w:pPr>
        <w:pStyle w:val="BodyText"/>
        <w:numPr>
          <w:ilvl w:val="0"/>
          <w:numId w:val="19"/>
        </w:numPr>
      </w:pPr>
      <w:r>
        <w:t>Do you like school?</w:t>
      </w:r>
    </w:p>
    <w:p w:rsidR="00000000" w:rsidRDefault="00004969">
      <w:pPr>
        <w:pStyle w:val="BodyText"/>
      </w:pPr>
    </w:p>
    <w:p w:rsidR="00000000" w:rsidRDefault="00004969" w:rsidP="00004969">
      <w:pPr>
        <w:pStyle w:val="BodyText"/>
        <w:numPr>
          <w:ilvl w:val="0"/>
          <w:numId w:val="19"/>
        </w:numPr>
      </w:pPr>
      <w:r>
        <w:t>What are you afraid of more than an</w:t>
      </w:r>
      <w:r>
        <w:t>ything?</w:t>
      </w:r>
    </w:p>
    <w:p w:rsidR="00000000" w:rsidRDefault="00004969">
      <w:pPr>
        <w:pStyle w:val="BodyText"/>
      </w:pPr>
    </w:p>
    <w:p w:rsidR="00000000" w:rsidRDefault="00004969" w:rsidP="00004969">
      <w:pPr>
        <w:pStyle w:val="BodyText"/>
        <w:numPr>
          <w:ilvl w:val="0"/>
          <w:numId w:val="19"/>
        </w:numPr>
      </w:pPr>
      <w:r>
        <w:t>Name something that you wish did not exist.</w:t>
      </w:r>
    </w:p>
    <w:p w:rsidR="00000000" w:rsidRDefault="00004969">
      <w:pPr>
        <w:pStyle w:val="BodyText"/>
        <w:tabs>
          <w:tab w:val="left" w:pos="3740"/>
        </w:tabs>
        <w:rPr>
          <w:b/>
          <w:i/>
          <w:sz w:val="32"/>
        </w:rPr>
      </w:pPr>
    </w:p>
    <w:p w:rsidR="00000000" w:rsidRDefault="00004969">
      <w:pPr>
        <w:pStyle w:val="BodyText"/>
        <w:jc w:val="center"/>
        <w:rPr>
          <w:b/>
          <w:i/>
          <w:sz w:val="32"/>
        </w:rPr>
      </w:pPr>
      <w:r>
        <w:rPr>
          <w:b/>
          <w:i/>
          <w:sz w:val="32"/>
        </w:rPr>
        <w:lastRenderedPageBreak/>
        <w:t>Ideas for Activities</w:t>
      </w:r>
    </w:p>
    <w:p w:rsidR="00000000" w:rsidRDefault="00004969">
      <w:pPr>
        <w:pStyle w:val="BodyText"/>
        <w:jc w:val="center"/>
        <w:rPr>
          <w:b/>
          <w:i/>
        </w:rPr>
      </w:pPr>
    </w:p>
    <w:p w:rsidR="00000000" w:rsidRDefault="00004969">
      <w:pPr>
        <w:pStyle w:val="BodyText"/>
      </w:pPr>
    </w:p>
    <w:p w:rsidR="00000000" w:rsidRDefault="00004969">
      <w:pPr>
        <w:pStyle w:val="BodyText"/>
        <w:rPr>
          <w:b/>
        </w:rPr>
      </w:pPr>
      <w:r>
        <w:rPr>
          <w:b/>
        </w:rPr>
        <w:t>Some things to think about while planning activities.</w:t>
      </w:r>
    </w:p>
    <w:p w:rsidR="00000000" w:rsidRDefault="00004969">
      <w:pPr>
        <w:pStyle w:val="BodyText"/>
      </w:pPr>
    </w:p>
    <w:p w:rsidR="00000000" w:rsidRDefault="00004969">
      <w:pPr>
        <w:pStyle w:val="BodyText"/>
      </w:pPr>
      <w:r>
        <w:rPr>
          <w:i/>
        </w:rPr>
        <w:t>FUN</w:t>
      </w:r>
      <w:r>
        <w:rPr>
          <w:b/>
        </w:rPr>
        <w:t xml:space="preserve"> - </w:t>
      </w:r>
      <w:r>
        <w:t>aim for cooperative rather than competitive activities</w:t>
      </w:r>
    </w:p>
    <w:p w:rsidR="00000000" w:rsidRDefault="00004969">
      <w:pPr>
        <w:pStyle w:val="BodyText"/>
      </w:pPr>
    </w:p>
    <w:p w:rsidR="00000000" w:rsidRDefault="00004969">
      <w:pPr>
        <w:pStyle w:val="BodyText"/>
      </w:pPr>
    </w:p>
    <w:p w:rsidR="00000000" w:rsidRDefault="00004969">
      <w:pPr>
        <w:pStyle w:val="BodyText"/>
      </w:pPr>
      <w:r>
        <w:rPr>
          <w:i/>
        </w:rPr>
        <w:t>GOALS</w:t>
      </w:r>
      <w:r>
        <w:rPr>
          <w:b/>
        </w:rPr>
        <w:t xml:space="preserve"> - </w:t>
      </w:r>
      <w:r>
        <w:t>consider the needs of our member while planning activ</w:t>
      </w:r>
      <w:r>
        <w:t>ities</w:t>
      </w:r>
    </w:p>
    <w:p w:rsidR="00000000" w:rsidRDefault="00004969">
      <w:pPr>
        <w:pStyle w:val="BodyText"/>
        <w:ind w:firstLine="720"/>
      </w:pPr>
      <w:r>
        <w:t xml:space="preserve">     e.g. gaining self esteem</w:t>
      </w:r>
    </w:p>
    <w:p w:rsidR="00000000" w:rsidRDefault="00004969">
      <w:pPr>
        <w:pStyle w:val="BodyText"/>
      </w:pPr>
    </w:p>
    <w:p w:rsidR="00000000" w:rsidRDefault="00004969">
      <w:pPr>
        <w:pStyle w:val="BodyText"/>
      </w:pPr>
    </w:p>
    <w:p w:rsidR="00000000" w:rsidRDefault="00004969">
      <w:pPr>
        <w:pStyle w:val="BodyText"/>
      </w:pPr>
      <w:r>
        <w:rPr>
          <w:i/>
        </w:rPr>
        <w:t>EDUCATIONAL</w:t>
      </w:r>
      <w:r>
        <w:rPr>
          <w:b/>
        </w:rPr>
        <w:t xml:space="preserve"> - </w:t>
      </w:r>
      <w:r>
        <w:t xml:space="preserve">encourage the development of time, money and life skills </w:t>
      </w:r>
    </w:p>
    <w:p w:rsidR="00000000" w:rsidRDefault="00004969">
      <w:pPr>
        <w:pStyle w:val="BodyText"/>
        <w:ind w:left="720" w:firstLine="720"/>
      </w:pPr>
      <w:r>
        <w:t xml:space="preserve">       management</w:t>
      </w:r>
    </w:p>
    <w:p w:rsidR="00000000" w:rsidRDefault="00004969">
      <w:pPr>
        <w:pStyle w:val="BodyText"/>
      </w:pPr>
    </w:p>
    <w:p w:rsidR="00000000" w:rsidRDefault="00004969">
      <w:pPr>
        <w:pStyle w:val="BodyText"/>
      </w:pPr>
    </w:p>
    <w:p w:rsidR="00000000" w:rsidRDefault="00004969">
      <w:pPr>
        <w:pStyle w:val="BodyText"/>
      </w:pPr>
      <w:r>
        <w:rPr>
          <w:i/>
        </w:rPr>
        <w:t>SOCIAL</w:t>
      </w:r>
      <w:r>
        <w:rPr>
          <w:b/>
        </w:rPr>
        <w:t xml:space="preserve"> - </w:t>
      </w:r>
      <w:r>
        <w:t>develop and build social skills</w:t>
      </w:r>
    </w:p>
    <w:p w:rsidR="00000000" w:rsidRDefault="00004969">
      <w:pPr>
        <w:pStyle w:val="BodyText"/>
      </w:pPr>
    </w:p>
    <w:p w:rsidR="00000000" w:rsidRDefault="00004969">
      <w:pPr>
        <w:pStyle w:val="BodyText"/>
      </w:pPr>
    </w:p>
    <w:p w:rsidR="00000000" w:rsidRDefault="00004969">
      <w:pPr>
        <w:pStyle w:val="BodyText"/>
      </w:pPr>
      <w:r>
        <w:rPr>
          <w:i/>
        </w:rPr>
        <w:t>PHYSICAL</w:t>
      </w:r>
      <w:r>
        <w:rPr>
          <w:b/>
        </w:rPr>
        <w:t xml:space="preserve"> - </w:t>
      </w:r>
      <w:r>
        <w:t>promote healthy and productive life style choices</w:t>
      </w:r>
    </w:p>
    <w:p w:rsidR="00000000" w:rsidRDefault="00004969">
      <w:pPr>
        <w:pStyle w:val="BodyText"/>
      </w:pPr>
      <w:r>
        <w:tab/>
        <w:t xml:space="preserve">        - show that e</w:t>
      </w:r>
      <w:r>
        <w:t>xercise is an appropriate way of venting emotions</w:t>
      </w:r>
    </w:p>
    <w:p w:rsidR="00000000" w:rsidRDefault="00004969">
      <w:pPr>
        <w:pStyle w:val="BodyText"/>
      </w:pPr>
    </w:p>
    <w:p w:rsidR="00000000" w:rsidRDefault="00004969">
      <w:pPr>
        <w:pStyle w:val="BodyText"/>
      </w:pPr>
    </w:p>
    <w:p w:rsidR="00000000" w:rsidRDefault="00004969">
      <w:pPr>
        <w:pStyle w:val="BodyText"/>
      </w:pPr>
      <w:r>
        <w:rPr>
          <w:i/>
        </w:rPr>
        <w:t>EMOTIONAL</w:t>
      </w:r>
      <w:r>
        <w:rPr>
          <w:b/>
        </w:rPr>
        <w:t xml:space="preserve"> -</w:t>
      </w:r>
      <w:r>
        <w:t xml:space="preserve"> encourage feelings of accomplishment</w:t>
      </w:r>
    </w:p>
    <w:p w:rsidR="00000000" w:rsidRDefault="00004969">
      <w:pPr>
        <w:pStyle w:val="BodyText"/>
      </w:pPr>
    </w:p>
    <w:p w:rsidR="00000000" w:rsidRDefault="00004969">
      <w:pPr>
        <w:pStyle w:val="BodyText"/>
      </w:pPr>
    </w:p>
    <w:p w:rsidR="00000000" w:rsidRDefault="00004969">
      <w:pPr>
        <w:pStyle w:val="BodyText"/>
      </w:pPr>
      <w:r>
        <w:rPr>
          <w:i/>
        </w:rPr>
        <w:t>EXPOSURE</w:t>
      </w:r>
      <w:r>
        <w:rPr>
          <w:b/>
        </w:rPr>
        <w:t xml:space="preserve"> - </w:t>
      </w:r>
      <w:r>
        <w:t>encourage an interest/respect in the community</w:t>
      </w:r>
    </w:p>
    <w:p w:rsidR="00000000" w:rsidRDefault="00004969">
      <w:pPr>
        <w:pStyle w:val="BodyText"/>
      </w:pPr>
    </w:p>
    <w:p w:rsidR="00000000" w:rsidRDefault="00004969">
      <w:pPr>
        <w:pStyle w:val="BodyText"/>
      </w:pPr>
    </w:p>
    <w:p w:rsidR="00000000" w:rsidRDefault="00004969">
      <w:pPr>
        <w:pStyle w:val="BodyText"/>
      </w:pPr>
      <w:r>
        <w:rPr>
          <w:i/>
        </w:rPr>
        <w:t>LEADERSHIP</w:t>
      </w:r>
      <w:r>
        <w:rPr>
          <w:b/>
        </w:rPr>
        <w:t xml:space="preserve">- </w:t>
      </w:r>
      <w:r>
        <w:t>be a motivator, be energetic and be innovative</w:t>
      </w:r>
    </w:p>
    <w:p w:rsidR="00000000" w:rsidRDefault="00004969">
      <w:pPr>
        <w:pStyle w:val="BodyText"/>
      </w:pPr>
    </w:p>
    <w:p w:rsidR="00000000" w:rsidRDefault="00004969">
      <w:pPr>
        <w:pStyle w:val="BodyText"/>
        <w:jc w:val="center"/>
      </w:pPr>
    </w:p>
    <w:p w:rsidR="00000000" w:rsidRDefault="00004969">
      <w:pPr>
        <w:pStyle w:val="BodyText"/>
        <w:jc w:val="center"/>
      </w:pPr>
      <w:r>
        <w:rPr>
          <w:noProof/>
        </w:rPr>
        <w:drawing>
          <wp:inline distT="0" distB="0" distL="0" distR="0">
            <wp:extent cx="1320800" cy="1714500"/>
            <wp:effectExtent l="19050" t="0" r="0" b="0"/>
            <wp:docPr id="2" name="Picture 2" descr="..\..\..\..\Program Files\Microsoft Office\Clipart\standard\stddir1\bd0722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 Files\Microsoft Office\Clipart\standard\stddir1\bd07226_.wmf"/>
                    <pic:cNvPicPr>
                      <a:picLocks noChangeAspect="1" noChangeArrowheads="1"/>
                    </pic:cNvPicPr>
                  </pic:nvPicPr>
                  <pic:blipFill>
                    <a:blip r:embed="rId8"/>
                    <a:srcRect/>
                    <a:stretch>
                      <a:fillRect/>
                    </a:stretch>
                  </pic:blipFill>
                  <pic:spPr bwMode="auto">
                    <a:xfrm>
                      <a:off x="0" y="0"/>
                      <a:ext cx="1320800" cy="1714500"/>
                    </a:xfrm>
                    <a:prstGeom prst="rect">
                      <a:avLst/>
                    </a:prstGeom>
                    <a:noFill/>
                    <a:ln w="9525">
                      <a:noFill/>
                      <a:miter lim="800000"/>
                      <a:headEnd/>
                      <a:tailEnd/>
                    </a:ln>
                  </pic:spPr>
                </pic:pic>
              </a:graphicData>
            </a:graphic>
          </wp:inline>
        </w:drawing>
      </w:r>
    </w:p>
    <w:p w:rsidR="00000000" w:rsidRDefault="00004969">
      <w:pPr>
        <w:pStyle w:val="BodyText"/>
        <w:rPr>
          <w:b/>
          <w:sz w:val="28"/>
        </w:rPr>
      </w:pPr>
    </w:p>
    <w:p w:rsidR="00000000" w:rsidRDefault="00004969">
      <w:pPr>
        <w:pStyle w:val="BodyText"/>
        <w:rPr>
          <w:b/>
          <w:sz w:val="28"/>
        </w:rPr>
      </w:pPr>
    </w:p>
    <w:p w:rsidR="00000000" w:rsidRDefault="00004969">
      <w:pPr>
        <w:pStyle w:val="BodyText"/>
        <w:rPr>
          <w:b/>
          <w:sz w:val="28"/>
        </w:rPr>
      </w:pPr>
    </w:p>
    <w:p w:rsidR="00000000" w:rsidRDefault="00004969">
      <w:pPr>
        <w:pStyle w:val="BodyText"/>
        <w:rPr>
          <w:b/>
          <w:sz w:val="28"/>
        </w:rPr>
      </w:pPr>
    </w:p>
    <w:p w:rsidR="00000000" w:rsidRDefault="00004969">
      <w:pPr>
        <w:pStyle w:val="BodyText"/>
        <w:jc w:val="center"/>
        <w:rPr>
          <w:b/>
          <w:sz w:val="28"/>
        </w:rPr>
      </w:pPr>
      <w:r>
        <w:rPr>
          <w:b/>
          <w:sz w:val="28"/>
        </w:rPr>
        <w:lastRenderedPageBreak/>
        <w:t>Sexual Abuse</w:t>
      </w:r>
    </w:p>
    <w:p w:rsidR="00000000" w:rsidRDefault="00004969">
      <w:pPr>
        <w:pStyle w:val="BodyText"/>
        <w:jc w:val="center"/>
        <w:rPr>
          <w:b/>
          <w:sz w:val="28"/>
        </w:rPr>
      </w:pPr>
    </w:p>
    <w:p w:rsidR="00000000" w:rsidRDefault="00004969">
      <w:pPr>
        <w:ind w:left="1710" w:hanging="1710"/>
        <w:rPr>
          <w:sz w:val="24"/>
        </w:rPr>
      </w:pPr>
      <w:r>
        <w:rPr>
          <w:b/>
          <w:bCs/>
          <w:sz w:val="24"/>
        </w:rPr>
        <w:t xml:space="preserve">REPORTING:  </w:t>
      </w:r>
      <w:r>
        <w:rPr>
          <w:b/>
          <w:bCs/>
          <w:sz w:val="24"/>
        </w:rPr>
        <w:t xml:space="preserve"> </w:t>
      </w:r>
      <w:r>
        <w:rPr>
          <w:sz w:val="24"/>
        </w:rPr>
        <w:t>All incidences of suspected or known child abuse will be immediately reported, by phone or in person, to the police department.  If you are not sure you may call Child and Family Services and ask questions.  You do not have to identify yourself if you are</w:t>
      </w:r>
      <w:r>
        <w:rPr>
          <w:sz w:val="24"/>
        </w:rPr>
        <w:t xml:space="preserve"> looking for information only.  </w:t>
      </w:r>
    </w:p>
    <w:p w:rsidR="00000000" w:rsidRDefault="00004969">
      <w:pPr>
        <w:rPr>
          <w:rFonts w:ascii="Times New Roman" w:hAnsi="Times New Roman"/>
          <w:b/>
          <w:sz w:val="32"/>
        </w:rPr>
      </w:pPr>
    </w:p>
    <w:p w:rsidR="00000000" w:rsidRDefault="00004969">
      <w:pPr>
        <w:ind w:left="1710" w:hanging="1710"/>
        <w:rPr>
          <w:rFonts w:ascii="Times New Roman" w:hAnsi="Times New Roman"/>
          <w:sz w:val="24"/>
        </w:rPr>
      </w:pPr>
      <w:r>
        <w:rPr>
          <w:b/>
          <w:sz w:val="24"/>
        </w:rPr>
        <w:t>SUPPORT:</w:t>
      </w:r>
      <w:r>
        <w:rPr>
          <w:rFonts w:ascii="Times New Roman" w:hAnsi="Times New Roman"/>
          <w:b/>
          <w:sz w:val="32"/>
        </w:rPr>
        <w:tab/>
      </w:r>
      <w:r>
        <w:rPr>
          <w:sz w:val="24"/>
        </w:rPr>
        <w:t>All persons, including staff and Board Members will make every effort to support and assist persons in their actions to prevent, or report suspected Child Abuse.</w:t>
      </w:r>
    </w:p>
    <w:p w:rsidR="00000000" w:rsidRDefault="00004969">
      <w:pPr>
        <w:ind w:left="1440" w:hanging="1440"/>
        <w:rPr>
          <w:rFonts w:ascii="Times New Roman" w:hAnsi="Times New Roman"/>
          <w:b/>
          <w:sz w:val="32"/>
          <w:u w:val="single"/>
        </w:rPr>
      </w:pPr>
    </w:p>
    <w:p w:rsidR="00000000" w:rsidRDefault="00004969">
      <w:pPr>
        <w:ind w:left="1710" w:hanging="1710"/>
        <w:rPr>
          <w:sz w:val="24"/>
        </w:rPr>
      </w:pPr>
      <w:r>
        <w:rPr>
          <w:b/>
          <w:sz w:val="24"/>
        </w:rPr>
        <w:t>DISMISSAL:</w:t>
      </w:r>
      <w:r>
        <w:rPr>
          <w:rFonts w:ascii="Times New Roman" w:hAnsi="Times New Roman"/>
          <w:b/>
          <w:sz w:val="32"/>
        </w:rPr>
        <w:t xml:space="preserve">    </w:t>
      </w:r>
      <w:r>
        <w:rPr>
          <w:sz w:val="24"/>
        </w:rPr>
        <w:t xml:space="preserve">Physical, sexual, and psychological </w:t>
      </w:r>
      <w:r>
        <w:rPr>
          <w:sz w:val="24"/>
        </w:rPr>
        <w:t>abuse or neglect perpetrated by any   staff or volunteers of Girls Incorporated, will not be tolerated and is grounds for termination.  This includes; slapping, hitting, verbal abuse, threatening, or any other form of child abuse.</w:t>
      </w:r>
    </w:p>
    <w:p w:rsidR="00000000" w:rsidRDefault="00004969">
      <w:pPr>
        <w:ind w:left="1440" w:hanging="1440"/>
        <w:rPr>
          <w:rFonts w:ascii="Times New Roman" w:hAnsi="Times New Roman"/>
          <w:b/>
          <w:sz w:val="32"/>
          <w:u w:val="single"/>
        </w:rPr>
      </w:pPr>
    </w:p>
    <w:p w:rsidR="00000000" w:rsidRDefault="00004969">
      <w:pPr>
        <w:ind w:left="1710" w:hanging="1710"/>
        <w:rPr>
          <w:sz w:val="24"/>
        </w:rPr>
      </w:pPr>
      <w:r>
        <w:rPr>
          <w:b/>
          <w:sz w:val="24"/>
        </w:rPr>
        <w:t>RECORDING:</w:t>
      </w:r>
      <w:r>
        <w:rPr>
          <w:rFonts w:ascii="Times New Roman" w:hAnsi="Times New Roman"/>
          <w:b/>
          <w:sz w:val="32"/>
        </w:rPr>
        <w:t xml:space="preserve">  </w:t>
      </w:r>
      <w:r>
        <w:rPr>
          <w:sz w:val="24"/>
        </w:rPr>
        <w:t>All incidenc</w:t>
      </w:r>
      <w:r>
        <w:rPr>
          <w:sz w:val="24"/>
        </w:rPr>
        <w:t xml:space="preserve">es of suspected or known child abuse will be documented by staff at Girls Incorporated, and kept in the office in a </w:t>
      </w:r>
    </w:p>
    <w:p w:rsidR="00000000" w:rsidRDefault="00004969">
      <w:pPr>
        <w:ind w:left="1440"/>
        <w:rPr>
          <w:sz w:val="24"/>
        </w:rPr>
      </w:pPr>
      <w:r>
        <w:rPr>
          <w:sz w:val="24"/>
        </w:rPr>
        <w:t xml:space="preserve">    locked filing cabinet.  This material will be confidential and available     </w:t>
      </w:r>
    </w:p>
    <w:p w:rsidR="00000000" w:rsidRDefault="00004969">
      <w:pPr>
        <w:ind w:left="1440"/>
        <w:rPr>
          <w:b/>
          <w:sz w:val="28"/>
          <w:u w:val="single"/>
        </w:rPr>
      </w:pPr>
      <w:r>
        <w:rPr>
          <w:sz w:val="24"/>
        </w:rPr>
        <w:t xml:space="preserve">    only to the Office of Family and Children or appropri</w:t>
      </w:r>
      <w:r>
        <w:rPr>
          <w:sz w:val="24"/>
        </w:rPr>
        <w:t>ate authority.</w:t>
      </w:r>
    </w:p>
    <w:p w:rsidR="00000000" w:rsidRDefault="00004969">
      <w:pPr>
        <w:ind w:left="1440" w:hanging="1440"/>
        <w:rPr>
          <w:b/>
          <w:sz w:val="28"/>
          <w:u w:val="single"/>
        </w:rPr>
      </w:pPr>
    </w:p>
    <w:p w:rsidR="00000000" w:rsidRDefault="00004969">
      <w:pPr>
        <w:ind w:left="1440" w:hanging="1440"/>
        <w:rPr>
          <w:rFonts w:ascii="Times New Roman" w:hAnsi="Times New Roman"/>
          <w:b/>
          <w:sz w:val="24"/>
        </w:rPr>
      </w:pPr>
      <w:r>
        <w:rPr>
          <w:b/>
          <w:sz w:val="28"/>
          <w:u w:val="single"/>
        </w:rPr>
        <w:t>What to Report:</w:t>
      </w:r>
    </w:p>
    <w:p w:rsidR="00000000" w:rsidRDefault="00004969">
      <w:pPr>
        <w:pStyle w:val="BodyText"/>
      </w:pPr>
      <w:r>
        <w:t>As of January 2000 it is now the legal responsibility of all people to report abuse.</w:t>
      </w:r>
    </w:p>
    <w:p w:rsidR="00000000" w:rsidRDefault="00004969">
      <w:pPr>
        <w:pStyle w:val="BodyText"/>
      </w:pPr>
      <w:r>
        <w:t>When making a report to the police department, you should include as much of the following information as you can.</w:t>
      </w:r>
    </w:p>
    <w:p w:rsidR="00000000" w:rsidRDefault="00004969">
      <w:pPr>
        <w:pStyle w:val="BodyText"/>
      </w:pPr>
    </w:p>
    <w:p w:rsidR="00000000" w:rsidRDefault="00004969" w:rsidP="00004969">
      <w:pPr>
        <w:pStyle w:val="BodyText"/>
        <w:numPr>
          <w:ilvl w:val="0"/>
          <w:numId w:val="20"/>
        </w:numPr>
        <w:rPr>
          <w:sz w:val="22"/>
        </w:rPr>
      </w:pPr>
      <w:r>
        <w:rPr>
          <w:sz w:val="22"/>
        </w:rPr>
        <w:t>Your name, job title, a</w:t>
      </w:r>
      <w:r>
        <w:rPr>
          <w:sz w:val="22"/>
        </w:rPr>
        <w:t>nd description of work capacity. (Volunteer)</w:t>
      </w:r>
    </w:p>
    <w:p w:rsidR="00000000" w:rsidRDefault="00004969" w:rsidP="00004969">
      <w:pPr>
        <w:pStyle w:val="BodyText"/>
        <w:numPr>
          <w:ilvl w:val="0"/>
          <w:numId w:val="20"/>
        </w:numPr>
        <w:rPr>
          <w:sz w:val="22"/>
        </w:rPr>
      </w:pPr>
      <w:r>
        <w:rPr>
          <w:sz w:val="22"/>
        </w:rPr>
        <w:t>Name, address, and phone number of family.</w:t>
      </w:r>
    </w:p>
    <w:p w:rsidR="00000000" w:rsidRDefault="00004969" w:rsidP="00004969">
      <w:pPr>
        <w:pStyle w:val="BodyText"/>
        <w:numPr>
          <w:ilvl w:val="0"/>
          <w:numId w:val="20"/>
        </w:numPr>
        <w:rPr>
          <w:sz w:val="22"/>
        </w:rPr>
      </w:pPr>
      <w:r>
        <w:rPr>
          <w:sz w:val="22"/>
        </w:rPr>
        <w:t>Names of mother, father, and/or other adults in the home.</w:t>
      </w:r>
    </w:p>
    <w:p w:rsidR="00000000" w:rsidRDefault="00004969" w:rsidP="00004969">
      <w:pPr>
        <w:pStyle w:val="BodyText"/>
        <w:numPr>
          <w:ilvl w:val="0"/>
          <w:numId w:val="20"/>
        </w:numPr>
        <w:rPr>
          <w:sz w:val="22"/>
        </w:rPr>
      </w:pPr>
      <w:r>
        <w:rPr>
          <w:sz w:val="22"/>
        </w:rPr>
        <w:t>Name and age of abused child.</w:t>
      </w:r>
    </w:p>
    <w:p w:rsidR="00000000" w:rsidRDefault="00004969" w:rsidP="00004969">
      <w:pPr>
        <w:pStyle w:val="BodyText"/>
        <w:numPr>
          <w:ilvl w:val="0"/>
          <w:numId w:val="20"/>
        </w:numPr>
        <w:rPr>
          <w:sz w:val="22"/>
        </w:rPr>
      </w:pPr>
      <w:r>
        <w:rPr>
          <w:sz w:val="22"/>
        </w:rPr>
        <w:t>Name of child’s school.</w:t>
      </w:r>
    </w:p>
    <w:p w:rsidR="00000000" w:rsidRDefault="00004969" w:rsidP="00004969">
      <w:pPr>
        <w:pStyle w:val="BodyText"/>
        <w:numPr>
          <w:ilvl w:val="0"/>
          <w:numId w:val="20"/>
        </w:numPr>
        <w:rPr>
          <w:sz w:val="22"/>
        </w:rPr>
      </w:pPr>
      <w:r>
        <w:rPr>
          <w:sz w:val="22"/>
        </w:rPr>
        <w:t>Names and ages of siblings.</w:t>
      </w:r>
    </w:p>
    <w:p w:rsidR="00000000" w:rsidRDefault="00004969" w:rsidP="00004969">
      <w:pPr>
        <w:pStyle w:val="BodyText"/>
        <w:numPr>
          <w:ilvl w:val="0"/>
          <w:numId w:val="20"/>
        </w:numPr>
        <w:rPr>
          <w:sz w:val="22"/>
        </w:rPr>
      </w:pPr>
      <w:r>
        <w:rPr>
          <w:sz w:val="22"/>
        </w:rPr>
        <w:t>Your sense of whether siblin</w:t>
      </w:r>
      <w:r>
        <w:rPr>
          <w:sz w:val="22"/>
        </w:rPr>
        <w:t>gs are at risk.</w:t>
      </w:r>
    </w:p>
    <w:p w:rsidR="00000000" w:rsidRDefault="00004969" w:rsidP="00004969">
      <w:pPr>
        <w:pStyle w:val="BodyText"/>
        <w:numPr>
          <w:ilvl w:val="0"/>
          <w:numId w:val="20"/>
        </w:numPr>
        <w:rPr>
          <w:sz w:val="22"/>
        </w:rPr>
      </w:pPr>
      <w:r>
        <w:rPr>
          <w:sz w:val="22"/>
        </w:rPr>
        <w:t>Particulars of the incident:</w:t>
      </w:r>
    </w:p>
    <w:p w:rsidR="00000000" w:rsidRDefault="00004969" w:rsidP="00004969">
      <w:pPr>
        <w:pStyle w:val="BodyText"/>
        <w:numPr>
          <w:ilvl w:val="0"/>
          <w:numId w:val="21"/>
        </w:numPr>
        <w:rPr>
          <w:sz w:val="22"/>
        </w:rPr>
      </w:pPr>
      <w:r>
        <w:rPr>
          <w:sz w:val="22"/>
        </w:rPr>
        <w:t>when and where did it take place</w:t>
      </w:r>
    </w:p>
    <w:p w:rsidR="00000000" w:rsidRDefault="00004969" w:rsidP="00004969">
      <w:pPr>
        <w:pStyle w:val="BodyText"/>
        <w:numPr>
          <w:ilvl w:val="0"/>
          <w:numId w:val="21"/>
        </w:numPr>
        <w:rPr>
          <w:sz w:val="22"/>
        </w:rPr>
      </w:pPr>
      <w:r>
        <w:rPr>
          <w:sz w:val="22"/>
        </w:rPr>
        <w:t>what were the circumstances</w:t>
      </w:r>
    </w:p>
    <w:p w:rsidR="00000000" w:rsidRDefault="00004969" w:rsidP="00004969">
      <w:pPr>
        <w:pStyle w:val="BodyText"/>
        <w:numPr>
          <w:ilvl w:val="0"/>
          <w:numId w:val="21"/>
        </w:numPr>
        <w:rPr>
          <w:sz w:val="22"/>
        </w:rPr>
      </w:pPr>
      <w:r>
        <w:rPr>
          <w:sz w:val="22"/>
        </w:rPr>
        <w:t>who is the abuser</w:t>
      </w:r>
    </w:p>
    <w:p w:rsidR="00000000" w:rsidRDefault="00004969" w:rsidP="00004969">
      <w:pPr>
        <w:pStyle w:val="BodyText"/>
        <w:numPr>
          <w:ilvl w:val="0"/>
          <w:numId w:val="21"/>
        </w:numPr>
        <w:rPr>
          <w:sz w:val="22"/>
        </w:rPr>
      </w:pPr>
      <w:r>
        <w:rPr>
          <w:sz w:val="22"/>
        </w:rPr>
        <w:t>how did you become aware of the situation</w:t>
      </w:r>
    </w:p>
    <w:p w:rsidR="00000000" w:rsidRDefault="00004969" w:rsidP="00004969">
      <w:pPr>
        <w:pStyle w:val="BodyText"/>
        <w:numPr>
          <w:ilvl w:val="0"/>
          <w:numId w:val="21"/>
        </w:numPr>
        <w:rPr>
          <w:sz w:val="22"/>
        </w:rPr>
      </w:pPr>
      <w:r>
        <w:rPr>
          <w:sz w:val="22"/>
        </w:rPr>
        <w:t>description of the injuries (location, size, colouring)</w:t>
      </w:r>
    </w:p>
    <w:p w:rsidR="00000000" w:rsidRDefault="00004969" w:rsidP="00004969">
      <w:pPr>
        <w:pStyle w:val="BodyText"/>
        <w:numPr>
          <w:ilvl w:val="0"/>
          <w:numId w:val="21"/>
        </w:numPr>
        <w:rPr>
          <w:sz w:val="28"/>
        </w:rPr>
      </w:pPr>
      <w:r>
        <w:t>affective response and behaviour o</w:t>
      </w:r>
      <w:r>
        <w:t>f the child (shy, fearful, defensive)</w:t>
      </w:r>
    </w:p>
    <w:p w:rsidR="00000000" w:rsidRDefault="00004969">
      <w:pPr>
        <w:pStyle w:val="BodyText3"/>
        <w:rPr>
          <w:rFonts w:ascii="Arial" w:hAnsi="Arial"/>
          <w:sz w:val="28"/>
        </w:rPr>
      </w:pPr>
      <w:r>
        <w:rPr>
          <w:rFonts w:ascii="Arial" w:hAnsi="Arial"/>
          <w:sz w:val="28"/>
        </w:rPr>
        <w:t>HOW YOU REACT FROM THE FIRST MOMENT YOU LEARN A CHILD HAS BEEN SEXUALLY ABUSED, MAY BE CRUCIAL TO HER FUTURE MENTAL HEALTH.</w:t>
      </w:r>
    </w:p>
    <w:p w:rsidR="00000000" w:rsidRDefault="00004969">
      <w:pPr>
        <w:pStyle w:val="BodyText"/>
        <w:rPr>
          <w:b/>
        </w:rPr>
      </w:pPr>
    </w:p>
    <w:p w:rsidR="00000000" w:rsidRDefault="00004969">
      <w:pPr>
        <w:pStyle w:val="BodyText"/>
        <w:jc w:val="center"/>
        <w:rPr>
          <w:b/>
        </w:rPr>
      </w:pPr>
    </w:p>
    <w:p w:rsidR="00000000" w:rsidRDefault="00004969">
      <w:pPr>
        <w:pStyle w:val="BodyText"/>
        <w:jc w:val="center"/>
        <w:rPr>
          <w:b/>
        </w:rPr>
      </w:pPr>
      <w:r>
        <w:rPr>
          <w:b/>
        </w:rPr>
        <w:t>WHAT TO SAY AND DO IF A CHILD DISCLOSES</w:t>
      </w:r>
    </w:p>
    <w:p w:rsidR="00000000" w:rsidRDefault="00004969">
      <w:pPr>
        <w:pStyle w:val="BodyText"/>
        <w:jc w:val="center"/>
      </w:pPr>
      <w:r>
        <w:rPr>
          <w:b/>
        </w:rPr>
        <w:t>ABUSE</w:t>
      </w:r>
    </w:p>
    <w:p w:rsidR="00000000" w:rsidRDefault="00004969">
      <w:pPr>
        <w:pStyle w:val="BodyText"/>
        <w:jc w:val="center"/>
      </w:pPr>
    </w:p>
    <w:p w:rsidR="00000000" w:rsidRDefault="00004969" w:rsidP="00004969">
      <w:pPr>
        <w:pStyle w:val="BodyText"/>
        <w:numPr>
          <w:ilvl w:val="0"/>
          <w:numId w:val="22"/>
        </w:numPr>
      </w:pPr>
      <w:r>
        <w:t xml:space="preserve"> I BELIEVE YOU </w:t>
      </w:r>
    </w:p>
    <w:p w:rsidR="00000000" w:rsidRDefault="00004969">
      <w:pPr>
        <w:pStyle w:val="BodyText"/>
        <w:ind w:left="1440"/>
      </w:pPr>
      <w:r>
        <w:t>Believe the child.  A child w</w:t>
      </w:r>
      <w:r>
        <w:t>ho has not been abused cannot describe it.  Research indicates that it is rare for a child to lie about sexual abuse.</w:t>
      </w:r>
    </w:p>
    <w:p w:rsidR="00000000" w:rsidRDefault="00004969">
      <w:pPr>
        <w:pStyle w:val="BodyText"/>
        <w:ind w:left="1440"/>
      </w:pPr>
    </w:p>
    <w:p w:rsidR="00000000" w:rsidRDefault="00004969" w:rsidP="00004969">
      <w:pPr>
        <w:pStyle w:val="BodyText"/>
        <w:numPr>
          <w:ilvl w:val="0"/>
          <w:numId w:val="22"/>
        </w:numPr>
      </w:pPr>
      <w:r>
        <w:t xml:space="preserve"> I’M SORRY THAT HAPPENED TO YOU </w:t>
      </w:r>
    </w:p>
    <w:p w:rsidR="00000000" w:rsidRDefault="00004969">
      <w:pPr>
        <w:pStyle w:val="BodyText"/>
        <w:ind w:left="1440"/>
      </w:pPr>
      <w:r>
        <w:t>If a child discloses sexually abused, try to remain calm.  Listen carefully without interruptions.  Do y</w:t>
      </w:r>
      <w:r>
        <w:t>our best to avoid expressing shock, anger, or blame.  The child may misinterpret this to mean that you are angry with her.  It’s best to express how sorry you are that this has happened to them.</w:t>
      </w:r>
    </w:p>
    <w:p w:rsidR="00000000" w:rsidRDefault="00004969">
      <w:pPr>
        <w:pStyle w:val="BodyText"/>
        <w:ind w:left="1440"/>
      </w:pPr>
    </w:p>
    <w:p w:rsidR="00000000" w:rsidRDefault="00004969" w:rsidP="00004969">
      <w:pPr>
        <w:pStyle w:val="BodyText"/>
        <w:numPr>
          <w:ilvl w:val="0"/>
          <w:numId w:val="22"/>
        </w:numPr>
      </w:pPr>
      <w:r>
        <w:t xml:space="preserve">IT’S NOT YOUR FAULT </w:t>
      </w:r>
    </w:p>
    <w:p w:rsidR="00000000" w:rsidRDefault="00004969">
      <w:pPr>
        <w:pStyle w:val="BodyText"/>
        <w:ind w:left="1440"/>
      </w:pPr>
      <w:r>
        <w:t>Reassure the child that she is not resp</w:t>
      </w:r>
      <w:r>
        <w:t>onsible for what has happened to them.  She may feel that the abuse was caused by something she has done.  Assure her it is the abuser who has behaved inappropriately, has a serious problem and needs help.</w:t>
      </w:r>
    </w:p>
    <w:p w:rsidR="00000000" w:rsidRDefault="00004969">
      <w:pPr>
        <w:pStyle w:val="BodyText"/>
        <w:ind w:left="1440"/>
      </w:pPr>
    </w:p>
    <w:p w:rsidR="00000000" w:rsidRDefault="00004969" w:rsidP="00004969">
      <w:pPr>
        <w:pStyle w:val="BodyText"/>
        <w:numPr>
          <w:ilvl w:val="0"/>
          <w:numId w:val="22"/>
        </w:numPr>
      </w:pPr>
      <w:r>
        <w:t xml:space="preserve">I’M GLAD YOU TOLD ME </w:t>
      </w:r>
    </w:p>
    <w:p w:rsidR="00000000" w:rsidRDefault="00004969">
      <w:pPr>
        <w:pStyle w:val="BodyText"/>
        <w:ind w:left="1440"/>
      </w:pPr>
      <w:r>
        <w:t>Tell the child how brave sh</w:t>
      </w:r>
      <w:r>
        <w:t>e is for telling you about the incident(s).  Assure the child of protection from further abuse and that you will help to keep her safe.</w:t>
      </w:r>
    </w:p>
    <w:p w:rsidR="00000000" w:rsidRDefault="00004969">
      <w:pPr>
        <w:pStyle w:val="BodyText"/>
        <w:ind w:left="1440"/>
      </w:pPr>
    </w:p>
    <w:p w:rsidR="00000000" w:rsidRDefault="00004969" w:rsidP="00004969">
      <w:pPr>
        <w:pStyle w:val="BodyText"/>
        <w:numPr>
          <w:ilvl w:val="0"/>
          <w:numId w:val="22"/>
        </w:numPr>
      </w:pPr>
      <w:r>
        <w:t xml:space="preserve">TOGETHER WE ARE GOING TO GET SOME HELP </w:t>
      </w:r>
    </w:p>
    <w:p w:rsidR="00000000" w:rsidRDefault="00004969">
      <w:pPr>
        <w:pStyle w:val="BodyText"/>
        <w:ind w:left="1440"/>
      </w:pPr>
      <w:r>
        <w:t>Report the incident immediately to the Office of Family and Children or police.</w:t>
      </w:r>
      <w:r>
        <w:t xml:space="preserve"> Call your Program Coordinator, if the office is closed, leave a message in the General Mailbox.  A medical exam may be needed to check for injuries or to reassure the child that her body is all right.  If possible, stay with the child until this is done.</w:t>
      </w:r>
    </w:p>
    <w:p w:rsidR="00000000" w:rsidRDefault="00004969">
      <w:pPr>
        <w:pStyle w:val="BodyText"/>
        <w:ind w:left="1440"/>
      </w:pPr>
    </w:p>
    <w:p w:rsidR="00000000" w:rsidRDefault="00004969">
      <w:pPr>
        <w:pStyle w:val="BodyText"/>
        <w:ind w:left="90"/>
        <w:rPr>
          <w:rFonts w:ascii="Times New Roman" w:hAnsi="Times New Roman"/>
          <w:b/>
          <w:bCs/>
          <w:sz w:val="32"/>
        </w:rPr>
      </w:pPr>
      <w:r>
        <w:rPr>
          <w:b/>
          <w:bCs/>
        </w:rPr>
        <w:t>IF YOU SUSPECT THAT A CHILD YOU KNOW HAS BEEN ABUSED:</w:t>
      </w:r>
    </w:p>
    <w:p w:rsidR="00000000" w:rsidRDefault="00004969" w:rsidP="00004969">
      <w:pPr>
        <w:numPr>
          <w:ilvl w:val="0"/>
          <w:numId w:val="23"/>
        </w:numPr>
        <w:rPr>
          <w:sz w:val="24"/>
        </w:rPr>
      </w:pPr>
      <w:r>
        <w:rPr>
          <w:sz w:val="24"/>
        </w:rPr>
        <w:t>Discuss your concerns with your Program Coordinator</w:t>
      </w:r>
    </w:p>
    <w:p w:rsidR="00000000" w:rsidRDefault="00004969" w:rsidP="00004969">
      <w:pPr>
        <w:numPr>
          <w:ilvl w:val="0"/>
          <w:numId w:val="23"/>
        </w:numPr>
        <w:rPr>
          <w:sz w:val="24"/>
        </w:rPr>
      </w:pPr>
      <w:r>
        <w:rPr>
          <w:sz w:val="24"/>
        </w:rPr>
        <w:t>Call the police</w:t>
      </w:r>
    </w:p>
    <w:p w:rsidR="00000000" w:rsidRDefault="00004969">
      <w:pPr>
        <w:pStyle w:val="BodyText"/>
        <w:jc w:val="center"/>
        <w:rPr>
          <w:b/>
          <w:sz w:val="32"/>
        </w:rPr>
      </w:pPr>
      <w:r>
        <w:rPr>
          <w:b/>
          <w:sz w:val="32"/>
        </w:rPr>
        <w:br/>
      </w:r>
    </w:p>
    <w:p w:rsidR="00000000" w:rsidRDefault="00004969">
      <w:pPr>
        <w:pStyle w:val="BodyText"/>
        <w:jc w:val="center"/>
        <w:rPr>
          <w:b/>
          <w:sz w:val="32"/>
        </w:rPr>
      </w:pPr>
    </w:p>
    <w:p w:rsidR="00000000" w:rsidRDefault="00004969">
      <w:pPr>
        <w:pStyle w:val="BodyText"/>
        <w:jc w:val="center"/>
        <w:rPr>
          <w:b/>
          <w:sz w:val="32"/>
        </w:rPr>
      </w:pPr>
    </w:p>
    <w:p w:rsidR="00000000" w:rsidRDefault="00004969">
      <w:pPr>
        <w:pStyle w:val="BodyText"/>
        <w:jc w:val="center"/>
        <w:rPr>
          <w:b/>
          <w:sz w:val="32"/>
        </w:rPr>
      </w:pPr>
    </w:p>
    <w:p w:rsidR="00000000" w:rsidRDefault="00004969">
      <w:pPr>
        <w:pStyle w:val="BodyText"/>
        <w:jc w:val="center"/>
        <w:rPr>
          <w:b/>
          <w:sz w:val="32"/>
        </w:rPr>
      </w:pPr>
    </w:p>
    <w:p w:rsidR="00000000" w:rsidRDefault="00004969">
      <w:pPr>
        <w:pStyle w:val="BodyText"/>
        <w:jc w:val="center"/>
        <w:rPr>
          <w:b/>
          <w:sz w:val="32"/>
        </w:rPr>
      </w:pPr>
    </w:p>
    <w:p w:rsidR="00000000" w:rsidRDefault="00004969">
      <w:pPr>
        <w:pStyle w:val="BodyText"/>
        <w:jc w:val="center"/>
        <w:rPr>
          <w:b/>
          <w:sz w:val="32"/>
        </w:rPr>
      </w:pPr>
    </w:p>
    <w:p w:rsidR="00000000" w:rsidRDefault="00004969">
      <w:pPr>
        <w:pStyle w:val="BodyText"/>
        <w:jc w:val="center"/>
        <w:rPr>
          <w:b/>
          <w:sz w:val="32"/>
        </w:rPr>
      </w:pPr>
      <w:r>
        <w:rPr>
          <w:b/>
          <w:sz w:val="32"/>
        </w:rPr>
        <w:lastRenderedPageBreak/>
        <w:t>What is Abuse?</w:t>
      </w:r>
    </w:p>
    <w:p w:rsidR="00000000" w:rsidRDefault="00004969">
      <w:pPr>
        <w:pStyle w:val="BodyText"/>
        <w:jc w:val="center"/>
        <w:rPr>
          <w:b/>
          <w:sz w:val="32"/>
        </w:rPr>
      </w:pPr>
    </w:p>
    <w:p w:rsidR="00000000" w:rsidRDefault="00004969">
      <w:pPr>
        <w:pStyle w:val="BodyText"/>
        <w:rPr>
          <w:b/>
        </w:rPr>
      </w:pPr>
    </w:p>
    <w:p w:rsidR="00000000" w:rsidRDefault="00004969">
      <w:pPr>
        <w:pStyle w:val="BodyText"/>
        <w:rPr>
          <w:b/>
        </w:rPr>
      </w:pPr>
      <w:r>
        <w:rPr>
          <w:b/>
        </w:rPr>
        <w:t>NEGLECT</w:t>
      </w:r>
      <w:r>
        <w:rPr>
          <w:b/>
        </w:rPr>
        <w:tab/>
        <w:t xml:space="preserve">  PHYSICAL ABUSE      SEXUAL ABUSE</w:t>
      </w:r>
      <w:r>
        <w:rPr>
          <w:b/>
        </w:rPr>
        <w:tab/>
        <w:t>EMOTIONAL ABUSE</w:t>
      </w:r>
    </w:p>
    <w:p w:rsidR="00000000" w:rsidRDefault="00004969">
      <w:pPr>
        <w:pStyle w:val="BodyText"/>
        <w:jc w:val="center"/>
        <w:rPr>
          <w:b/>
          <w:sz w:val="32"/>
        </w:rPr>
      </w:pPr>
    </w:p>
    <w:p w:rsidR="00000000" w:rsidRDefault="00004969">
      <w:pPr>
        <w:pStyle w:val="BodyText"/>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
        <w:gridCol w:w="8199"/>
      </w:tblGrid>
      <w:tr w:rsidR="00000000">
        <w:tblPrEx>
          <w:tblCellMar>
            <w:top w:w="0" w:type="dxa"/>
            <w:bottom w:w="0" w:type="dxa"/>
          </w:tblCellMar>
        </w:tblPrEx>
        <w:tc>
          <w:tcPr>
            <w:tcW w:w="1377" w:type="dxa"/>
          </w:tcPr>
          <w:p w:rsidR="00000000" w:rsidRDefault="00004969">
            <w:pPr>
              <w:pStyle w:val="BodyText"/>
              <w:rPr>
                <w:b/>
              </w:rPr>
            </w:pPr>
            <w:r>
              <w:rPr>
                <w:b/>
              </w:rPr>
              <w:t>Neglect</w:t>
            </w:r>
          </w:p>
        </w:tc>
        <w:tc>
          <w:tcPr>
            <w:tcW w:w="8199" w:type="dxa"/>
          </w:tcPr>
          <w:p w:rsidR="00000000" w:rsidRDefault="00004969">
            <w:pPr>
              <w:pStyle w:val="BodyText"/>
            </w:pPr>
            <w:r>
              <w:t xml:space="preserve">The basic emotional and physical needs </w:t>
            </w:r>
            <w:r>
              <w:t>of the child are not being met on a continuous basis.  Neglect is not providing the proper food, clothing, housing, supervision, safe surroundings, personal health care, education, medical and emotional needs.</w:t>
            </w:r>
          </w:p>
        </w:tc>
      </w:tr>
      <w:tr w:rsidR="00000000">
        <w:tblPrEx>
          <w:tblCellMar>
            <w:top w:w="0" w:type="dxa"/>
            <w:bottom w:w="0" w:type="dxa"/>
          </w:tblCellMar>
        </w:tblPrEx>
        <w:tc>
          <w:tcPr>
            <w:tcW w:w="1377" w:type="dxa"/>
          </w:tcPr>
          <w:p w:rsidR="00000000" w:rsidRDefault="00004969">
            <w:pPr>
              <w:pStyle w:val="BodyText"/>
            </w:pPr>
          </w:p>
        </w:tc>
        <w:tc>
          <w:tcPr>
            <w:tcW w:w="8199" w:type="dxa"/>
          </w:tcPr>
          <w:p w:rsidR="00000000" w:rsidRDefault="00004969">
            <w:pPr>
              <w:pStyle w:val="BodyText"/>
            </w:pPr>
            <w:r>
              <w:t xml:space="preserve">Development delays develop in children that </w:t>
            </w:r>
            <w:r>
              <w:t>grow up with neglect.  Sometimes the damage is permanent.</w:t>
            </w:r>
          </w:p>
        </w:tc>
      </w:tr>
      <w:tr w:rsidR="00000000">
        <w:tblPrEx>
          <w:tblCellMar>
            <w:top w:w="0" w:type="dxa"/>
            <w:bottom w:w="0" w:type="dxa"/>
          </w:tblCellMar>
        </w:tblPrEx>
        <w:tc>
          <w:tcPr>
            <w:tcW w:w="1377" w:type="dxa"/>
          </w:tcPr>
          <w:p w:rsidR="00000000" w:rsidRDefault="00004969">
            <w:pPr>
              <w:pStyle w:val="BodyText"/>
              <w:rPr>
                <w:b/>
              </w:rPr>
            </w:pPr>
            <w:r>
              <w:rPr>
                <w:b/>
              </w:rPr>
              <w:t>Be aware</w:t>
            </w:r>
          </w:p>
        </w:tc>
        <w:tc>
          <w:tcPr>
            <w:tcW w:w="8199" w:type="dxa"/>
          </w:tcPr>
          <w:p w:rsidR="00000000" w:rsidRDefault="00004969">
            <w:pPr>
              <w:pStyle w:val="BodyText"/>
            </w:pPr>
            <w:r>
              <w:t>Cultural differences, poverty versus indifference.</w:t>
            </w:r>
          </w:p>
        </w:tc>
      </w:tr>
      <w:tr w:rsidR="00000000">
        <w:tblPrEx>
          <w:tblCellMar>
            <w:top w:w="0" w:type="dxa"/>
            <w:bottom w:w="0" w:type="dxa"/>
          </w:tblCellMar>
        </w:tblPrEx>
        <w:tc>
          <w:tcPr>
            <w:tcW w:w="1377" w:type="dxa"/>
          </w:tcPr>
          <w:p w:rsidR="00000000" w:rsidRDefault="00004969">
            <w:pPr>
              <w:pStyle w:val="BodyText"/>
            </w:pPr>
          </w:p>
        </w:tc>
        <w:tc>
          <w:tcPr>
            <w:tcW w:w="8199" w:type="dxa"/>
          </w:tcPr>
          <w:p w:rsidR="00000000" w:rsidRDefault="00004969">
            <w:pPr>
              <w:pStyle w:val="BodyText"/>
            </w:pPr>
          </w:p>
        </w:tc>
      </w:tr>
      <w:tr w:rsidR="00000000">
        <w:tblPrEx>
          <w:tblCellMar>
            <w:top w:w="0" w:type="dxa"/>
            <w:bottom w:w="0" w:type="dxa"/>
          </w:tblCellMar>
        </w:tblPrEx>
        <w:tc>
          <w:tcPr>
            <w:tcW w:w="1377" w:type="dxa"/>
          </w:tcPr>
          <w:p w:rsidR="00000000" w:rsidRDefault="00004969">
            <w:pPr>
              <w:pStyle w:val="BodyText"/>
              <w:rPr>
                <w:b/>
              </w:rPr>
            </w:pPr>
            <w:r>
              <w:rPr>
                <w:b/>
              </w:rPr>
              <w:t>Physical</w:t>
            </w:r>
          </w:p>
        </w:tc>
        <w:tc>
          <w:tcPr>
            <w:tcW w:w="8199" w:type="dxa"/>
          </w:tcPr>
          <w:p w:rsidR="00000000" w:rsidRDefault="00004969">
            <w:pPr>
              <w:pStyle w:val="BodyText"/>
            </w:pPr>
            <w:r>
              <w:t>Includes anything a person does that results in physical harm towards another person.  Physical Abuse is bruising, leaving m</w:t>
            </w:r>
            <w:r>
              <w:t>arks, shaking, biting, fractures of limbs, hitting with objects and female genital mutilation.</w:t>
            </w:r>
          </w:p>
        </w:tc>
      </w:tr>
      <w:tr w:rsidR="00000000">
        <w:tblPrEx>
          <w:tblCellMar>
            <w:top w:w="0" w:type="dxa"/>
            <w:bottom w:w="0" w:type="dxa"/>
          </w:tblCellMar>
        </w:tblPrEx>
        <w:tc>
          <w:tcPr>
            <w:tcW w:w="1377" w:type="dxa"/>
          </w:tcPr>
          <w:p w:rsidR="00000000" w:rsidRDefault="00004969">
            <w:pPr>
              <w:pStyle w:val="BodyText"/>
            </w:pPr>
          </w:p>
        </w:tc>
        <w:tc>
          <w:tcPr>
            <w:tcW w:w="8199" w:type="dxa"/>
          </w:tcPr>
          <w:p w:rsidR="00000000" w:rsidRDefault="00004969">
            <w:pPr>
              <w:pStyle w:val="BodyText"/>
            </w:pPr>
            <w:r>
              <w:t>Physical Abuse may result in minor injuries such as bruising, but can also lead to death.</w:t>
            </w:r>
          </w:p>
        </w:tc>
      </w:tr>
      <w:tr w:rsidR="00000000">
        <w:tblPrEx>
          <w:tblCellMar>
            <w:top w:w="0" w:type="dxa"/>
            <w:bottom w:w="0" w:type="dxa"/>
          </w:tblCellMar>
        </w:tblPrEx>
        <w:tc>
          <w:tcPr>
            <w:tcW w:w="1377" w:type="dxa"/>
          </w:tcPr>
          <w:p w:rsidR="00000000" w:rsidRDefault="00004969">
            <w:pPr>
              <w:pStyle w:val="BodyText"/>
            </w:pPr>
            <w:r>
              <w:rPr>
                <w:b/>
              </w:rPr>
              <w:t>Be aware</w:t>
            </w:r>
          </w:p>
        </w:tc>
        <w:tc>
          <w:tcPr>
            <w:tcW w:w="8199" w:type="dxa"/>
          </w:tcPr>
          <w:p w:rsidR="00000000" w:rsidRDefault="00004969">
            <w:pPr>
              <w:pStyle w:val="BodyText"/>
            </w:pPr>
            <w:r>
              <w:t>Cultural issues, intentionality.</w:t>
            </w:r>
          </w:p>
        </w:tc>
      </w:tr>
      <w:tr w:rsidR="00000000">
        <w:tblPrEx>
          <w:tblCellMar>
            <w:top w:w="0" w:type="dxa"/>
            <w:bottom w:w="0" w:type="dxa"/>
          </w:tblCellMar>
        </w:tblPrEx>
        <w:tc>
          <w:tcPr>
            <w:tcW w:w="1377" w:type="dxa"/>
          </w:tcPr>
          <w:p w:rsidR="00000000" w:rsidRDefault="00004969">
            <w:pPr>
              <w:pStyle w:val="BodyText"/>
            </w:pPr>
          </w:p>
        </w:tc>
        <w:tc>
          <w:tcPr>
            <w:tcW w:w="8199" w:type="dxa"/>
          </w:tcPr>
          <w:p w:rsidR="00000000" w:rsidRDefault="00004969">
            <w:pPr>
              <w:pStyle w:val="BodyText"/>
            </w:pPr>
          </w:p>
        </w:tc>
      </w:tr>
      <w:tr w:rsidR="00000000">
        <w:tblPrEx>
          <w:tblCellMar>
            <w:top w:w="0" w:type="dxa"/>
            <w:bottom w:w="0" w:type="dxa"/>
          </w:tblCellMar>
        </w:tblPrEx>
        <w:tc>
          <w:tcPr>
            <w:tcW w:w="1377" w:type="dxa"/>
          </w:tcPr>
          <w:p w:rsidR="00000000" w:rsidRDefault="00004969">
            <w:pPr>
              <w:pStyle w:val="BodyText"/>
              <w:rPr>
                <w:b/>
              </w:rPr>
            </w:pPr>
            <w:r>
              <w:rPr>
                <w:b/>
              </w:rPr>
              <w:t>Sexual</w:t>
            </w:r>
          </w:p>
        </w:tc>
        <w:tc>
          <w:tcPr>
            <w:tcW w:w="8199" w:type="dxa"/>
          </w:tcPr>
          <w:p w:rsidR="00000000" w:rsidRDefault="00004969">
            <w:pPr>
              <w:pStyle w:val="BodyText"/>
            </w:pPr>
            <w:r>
              <w:t>Occurs when pow</w:t>
            </w:r>
            <w:r>
              <w:t>er is used by a person over another person involving a sexual act.  Sexual abuse is unwanted fondling, inappropriate touching, forced oral sex, forced penetration (with fingers, objects or penis), exposing oneself to others and involving children in pornog</w:t>
            </w:r>
            <w:r>
              <w:t>raphy.</w:t>
            </w:r>
          </w:p>
        </w:tc>
      </w:tr>
      <w:tr w:rsidR="00000000">
        <w:tblPrEx>
          <w:tblCellMar>
            <w:top w:w="0" w:type="dxa"/>
            <w:bottom w:w="0" w:type="dxa"/>
          </w:tblCellMar>
        </w:tblPrEx>
        <w:tc>
          <w:tcPr>
            <w:tcW w:w="1377" w:type="dxa"/>
          </w:tcPr>
          <w:p w:rsidR="00000000" w:rsidRDefault="00004969">
            <w:pPr>
              <w:pStyle w:val="BodyText"/>
            </w:pPr>
          </w:p>
        </w:tc>
        <w:tc>
          <w:tcPr>
            <w:tcW w:w="8199" w:type="dxa"/>
          </w:tcPr>
          <w:p w:rsidR="00000000" w:rsidRDefault="00004969">
            <w:pPr>
              <w:pStyle w:val="BodyText"/>
            </w:pPr>
            <w:r>
              <w:t>The Majority of sex offenders are known to their victims.</w:t>
            </w:r>
          </w:p>
        </w:tc>
      </w:tr>
      <w:tr w:rsidR="00000000">
        <w:tblPrEx>
          <w:tblCellMar>
            <w:top w:w="0" w:type="dxa"/>
            <w:bottom w:w="0" w:type="dxa"/>
          </w:tblCellMar>
        </w:tblPrEx>
        <w:tc>
          <w:tcPr>
            <w:tcW w:w="1377" w:type="dxa"/>
          </w:tcPr>
          <w:p w:rsidR="00000000" w:rsidRDefault="00004969">
            <w:pPr>
              <w:pStyle w:val="BodyText"/>
              <w:rPr>
                <w:b/>
              </w:rPr>
            </w:pPr>
            <w:r>
              <w:rPr>
                <w:b/>
              </w:rPr>
              <w:t>Be aware</w:t>
            </w:r>
          </w:p>
        </w:tc>
        <w:tc>
          <w:tcPr>
            <w:tcW w:w="8199" w:type="dxa"/>
          </w:tcPr>
          <w:p w:rsidR="00000000" w:rsidRDefault="00004969">
            <w:pPr>
              <w:pStyle w:val="BodyText"/>
            </w:pPr>
            <w:r>
              <w:t>Family dynamics e.g. Divorce</w:t>
            </w:r>
          </w:p>
        </w:tc>
      </w:tr>
      <w:tr w:rsidR="00000000">
        <w:tblPrEx>
          <w:tblCellMar>
            <w:top w:w="0" w:type="dxa"/>
            <w:bottom w:w="0" w:type="dxa"/>
          </w:tblCellMar>
        </w:tblPrEx>
        <w:tc>
          <w:tcPr>
            <w:tcW w:w="1377" w:type="dxa"/>
          </w:tcPr>
          <w:p w:rsidR="00000000" w:rsidRDefault="00004969">
            <w:pPr>
              <w:pStyle w:val="BodyText"/>
            </w:pPr>
          </w:p>
        </w:tc>
        <w:tc>
          <w:tcPr>
            <w:tcW w:w="8199" w:type="dxa"/>
          </w:tcPr>
          <w:p w:rsidR="00000000" w:rsidRDefault="00004969">
            <w:pPr>
              <w:pStyle w:val="BodyText"/>
            </w:pPr>
          </w:p>
        </w:tc>
      </w:tr>
      <w:tr w:rsidR="00000000">
        <w:tblPrEx>
          <w:tblCellMar>
            <w:top w:w="0" w:type="dxa"/>
            <w:bottom w:w="0" w:type="dxa"/>
          </w:tblCellMar>
        </w:tblPrEx>
        <w:tc>
          <w:tcPr>
            <w:tcW w:w="1377" w:type="dxa"/>
          </w:tcPr>
          <w:p w:rsidR="00000000" w:rsidRDefault="00004969">
            <w:pPr>
              <w:pStyle w:val="BodyText"/>
              <w:rPr>
                <w:b/>
              </w:rPr>
            </w:pPr>
            <w:r>
              <w:rPr>
                <w:b/>
              </w:rPr>
              <w:t>Emotional</w:t>
            </w:r>
          </w:p>
        </w:tc>
        <w:tc>
          <w:tcPr>
            <w:tcW w:w="8199" w:type="dxa"/>
          </w:tcPr>
          <w:p w:rsidR="00000000" w:rsidRDefault="00004969">
            <w:pPr>
              <w:pStyle w:val="BodyText"/>
            </w:pPr>
            <w:r>
              <w:t>Consists of poor interaction between people.  Emotional abuse is rejection, criticism, insults, humiliation, isolation, terrorizing, cor</w:t>
            </w:r>
            <w:r>
              <w:t>ruption, withdrawing emotion and witnessing violence against loved ones.</w:t>
            </w:r>
          </w:p>
        </w:tc>
      </w:tr>
      <w:tr w:rsidR="00000000">
        <w:tblPrEx>
          <w:tblCellMar>
            <w:top w:w="0" w:type="dxa"/>
            <w:bottom w:w="0" w:type="dxa"/>
          </w:tblCellMar>
        </w:tblPrEx>
        <w:tc>
          <w:tcPr>
            <w:tcW w:w="1377" w:type="dxa"/>
          </w:tcPr>
          <w:p w:rsidR="00000000" w:rsidRDefault="00004969">
            <w:pPr>
              <w:pStyle w:val="BodyText"/>
            </w:pPr>
          </w:p>
        </w:tc>
        <w:tc>
          <w:tcPr>
            <w:tcW w:w="8199" w:type="dxa"/>
          </w:tcPr>
          <w:p w:rsidR="00000000" w:rsidRDefault="00004969">
            <w:pPr>
              <w:pStyle w:val="BodyText"/>
            </w:pPr>
            <w:r>
              <w:t>68% of children witness violence, 70% of young offenders have witnessed violence in their homes while growing up.</w:t>
            </w:r>
          </w:p>
        </w:tc>
      </w:tr>
      <w:tr w:rsidR="00000000">
        <w:tblPrEx>
          <w:tblCellMar>
            <w:top w:w="0" w:type="dxa"/>
            <w:bottom w:w="0" w:type="dxa"/>
          </w:tblCellMar>
        </w:tblPrEx>
        <w:tc>
          <w:tcPr>
            <w:tcW w:w="1377" w:type="dxa"/>
          </w:tcPr>
          <w:p w:rsidR="00000000" w:rsidRDefault="00004969">
            <w:pPr>
              <w:pStyle w:val="BodyText"/>
              <w:rPr>
                <w:b/>
              </w:rPr>
            </w:pPr>
            <w:r>
              <w:rPr>
                <w:b/>
              </w:rPr>
              <w:t>Be aware</w:t>
            </w:r>
          </w:p>
        </w:tc>
        <w:tc>
          <w:tcPr>
            <w:tcW w:w="8199" w:type="dxa"/>
          </w:tcPr>
          <w:p w:rsidR="00000000" w:rsidRDefault="00004969">
            <w:pPr>
              <w:pStyle w:val="BodyText"/>
            </w:pPr>
            <w:r>
              <w:t>Children that witness violence against a loved one can su</w:t>
            </w:r>
            <w:r>
              <w:t>ffer emotional damage.</w:t>
            </w:r>
          </w:p>
        </w:tc>
      </w:tr>
    </w:tbl>
    <w:p w:rsidR="00000000" w:rsidRDefault="00004969">
      <w:pPr>
        <w:pStyle w:val="BodyText"/>
      </w:pPr>
    </w:p>
    <w:p w:rsidR="00000000" w:rsidRDefault="00004969">
      <w:pPr>
        <w:pStyle w:val="BodyText"/>
      </w:pPr>
    </w:p>
    <w:p w:rsidR="00000000" w:rsidRDefault="00004969">
      <w:pPr>
        <w:pStyle w:val="BodyText"/>
      </w:pPr>
    </w:p>
    <w:p w:rsidR="00000000" w:rsidRDefault="00004969">
      <w:pPr>
        <w:pStyle w:val="BodyText"/>
        <w:jc w:val="center"/>
        <w:rPr>
          <w:b/>
          <w:sz w:val="32"/>
        </w:rPr>
      </w:pPr>
      <w:r>
        <w:rPr>
          <w:b/>
          <w:sz w:val="32"/>
        </w:rPr>
        <w:t>Indicators of Child Abuse</w:t>
      </w:r>
    </w:p>
    <w:p w:rsidR="00000000" w:rsidRDefault="00004969">
      <w:pPr>
        <w:pStyle w:val="BodyText"/>
      </w:pPr>
    </w:p>
    <w:p w:rsidR="00000000" w:rsidRDefault="00004969">
      <w:pPr>
        <w:pStyle w:val="BodyText"/>
      </w:pPr>
      <w:r>
        <w:t>Indicators are signs or clues that may mean that there has been abuse.  Indicators do not prove that there has been abuse.  They are clues that could indicate someone is in trouble.  Indicators may be s</w:t>
      </w:r>
      <w:r>
        <w:t>een in physical health or behavior.  Adults who abuse children may show certain behaviours and attitudes that can worry others.</w:t>
      </w:r>
    </w:p>
    <w:p w:rsidR="00000000" w:rsidRDefault="00004969">
      <w:pPr>
        <w:pStyle w:val="BodyText"/>
        <w:jc w:val="center"/>
        <w:rPr>
          <w:b/>
        </w:rPr>
      </w:pPr>
      <w:r>
        <w:rPr>
          <w:b/>
        </w:rPr>
        <w:lastRenderedPageBreak/>
        <w:t>Possible Indicators of Neglect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3192"/>
        <w:gridCol w:w="3192"/>
        <w:gridCol w:w="3192"/>
      </w:tblGrid>
      <w:tr w:rsidR="00000000">
        <w:tblPrEx>
          <w:tblCellMar>
            <w:top w:w="0" w:type="dxa"/>
            <w:bottom w:w="0" w:type="dxa"/>
          </w:tblCellMar>
        </w:tblPrEx>
        <w:tc>
          <w:tcPr>
            <w:tcW w:w="3192" w:type="dxa"/>
          </w:tcPr>
          <w:p w:rsidR="00000000" w:rsidRDefault="00004969">
            <w:pPr>
              <w:pStyle w:val="BodyText"/>
              <w:jc w:val="center"/>
            </w:pPr>
            <w:r>
              <w:t>Physical Indicators in Children</w:t>
            </w:r>
          </w:p>
        </w:tc>
        <w:tc>
          <w:tcPr>
            <w:tcW w:w="3192" w:type="dxa"/>
          </w:tcPr>
          <w:p w:rsidR="00000000" w:rsidRDefault="00004969">
            <w:pPr>
              <w:pStyle w:val="BodyText"/>
              <w:jc w:val="center"/>
            </w:pPr>
            <w:r>
              <w:t>Behavioural Indicators in Children</w:t>
            </w:r>
          </w:p>
        </w:tc>
        <w:tc>
          <w:tcPr>
            <w:tcW w:w="3192" w:type="dxa"/>
          </w:tcPr>
          <w:p w:rsidR="00000000" w:rsidRDefault="00004969">
            <w:pPr>
              <w:pStyle w:val="BodyText"/>
              <w:jc w:val="center"/>
            </w:pPr>
            <w:r>
              <w:t xml:space="preserve">Behaviours Observed in Adults </w:t>
            </w:r>
            <w:r>
              <w:t xml:space="preserve">Who Neglect Children </w:t>
            </w:r>
          </w:p>
        </w:tc>
      </w:tr>
      <w:tr w:rsidR="00000000">
        <w:tblPrEx>
          <w:tblCellMar>
            <w:top w:w="0" w:type="dxa"/>
            <w:bottom w:w="0" w:type="dxa"/>
          </w:tblCellMar>
        </w:tblPrEx>
        <w:tc>
          <w:tcPr>
            <w:tcW w:w="3192" w:type="dxa"/>
          </w:tcPr>
          <w:p w:rsidR="00000000" w:rsidRDefault="00004969" w:rsidP="00004969">
            <w:pPr>
              <w:pStyle w:val="BodyText"/>
              <w:numPr>
                <w:ilvl w:val="0"/>
                <w:numId w:val="24"/>
              </w:numPr>
            </w:pPr>
            <w:r>
              <w:t>Not dressed properly for the weather</w:t>
            </w:r>
          </w:p>
          <w:p w:rsidR="00000000" w:rsidRDefault="00004969" w:rsidP="00004969">
            <w:pPr>
              <w:pStyle w:val="BodyText"/>
              <w:numPr>
                <w:ilvl w:val="0"/>
                <w:numId w:val="24"/>
              </w:numPr>
            </w:pPr>
            <w:r>
              <w:t>Dirty or unwashed</w:t>
            </w:r>
          </w:p>
          <w:p w:rsidR="00000000" w:rsidRDefault="00004969" w:rsidP="00004969">
            <w:pPr>
              <w:pStyle w:val="BodyText"/>
              <w:numPr>
                <w:ilvl w:val="0"/>
                <w:numId w:val="24"/>
              </w:numPr>
            </w:pPr>
            <w:r>
              <w:t>Always hungry</w:t>
            </w:r>
          </w:p>
          <w:p w:rsidR="00000000" w:rsidRDefault="00004969" w:rsidP="00004969">
            <w:pPr>
              <w:pStyle w:val="BodyText"/>
              <w:numPr>
                <w:ilvl w:val="0"/>
                <w:numId w:val="24"/>
              </w:numPr>
            </w:pPr>
            <w:r>
              <w:t>Lack of medical and dental care</w:t>
            </w:r>
          </w:p>
        </w:tc>
        <w:tc>
          <w:tcPr>
            <w:tcW w:w="3192" w:type="dxa"/>
          </w:tcPr>
          <w:p w:rsidR="00000000" w:rsidRDefault="00004969" w:rsidP="00004969">
            <w:pPr>
              <w:pStyle w:val="BodyText"/>
              <w:numPr>
                <w:ilvl w:val="0"/>
                <w:numId w:val="25"/>
              </w:numPr>
            </w:pPr>
            <w:r>
              <w:t>Does not show skills as expected</w:t>
            </w:r>
          </w:p>
          <w:p w:rsidR="00000000" w:rsidRDefault="00004969" w:rsidP="00004969">
            <w:pPr>
              <w:pStyle w:val="BodyText"/>
              <w:numPr>
                <w:ilvl w:val="0"/>
                <w:numId w:val="25"/>
              </w:numPr>
            </w:pPr>
            <w:r>
              <w:t>Appears to have little energy</w:t>
            </w:r>
          </w:p>
          <w:p w:rsidR="00000000" w:rsidRDefault="00004969" w:rsidP="00004969">
            <w:pPr>
              <w:pStyle w:val="BodyText"/>
              <w:numPr>
                <w:ilvl w:val="0"/>
                <w:numId w:val="25"/>
              </w:numPr>
            </w:pPr>
            <w:r>
              <w:t>Does not play with toys or notice people</w:t>
            </w:r>
          </w:p>
          <w:p w:rsidR="00000000" w:rsidRDefault="00004969" w:rsidP="00004969">
            <w:pPr>
              <w:pStyle w:val="BodyText"/>
              <w:numPr>
                <w:ilvl w:val="0"/>
                <w:numId w:val="25"/>
              </w:numPr>
            </w:pPr>
            <w:r>
              <w:t>May be very demanding of aff</w:t>
            </w:r>
            <w:r>
              <w:t>ection or attention from others</w:t>
            </w:r>
          </w:p>
          <w:p w:rsidR="00000000" w:rsidRDefault="00004969" w:rsidP="00004969">
            <w:pPr>
              <w:pStyle w:val="BodyText"/>
              <w:numPr>
                <w:ilvl w:val="0"/>
                <w:numId w:val="25"/>
              </w:numPr>
            </w:pPr>
            <w:r>
              <w:t>Older children may steal food, drink alcohol or take drugs, break the law</w:t>
            </w:r>
          </w:p>
          <w:p w:rsidR="00000000" w:rsidRDefault="00004969" w:rsidP="00004969">
            <w:pPr>
              <w:pStyle w:val="BodyText"/>
              <w:numPr>
                <w:ilvl w:val="0"/>
                <w:numId w:val="25"/>
              </w:numPr>
            </w:pPr>
            <w:r>
              <w:t>Has a lot of adult responsibility at home</w:t>
            </w:r>
          </w:p>
          <w:p w:rsidR="00000000" w:rsidRDefault="00004969" w:rsidP="00004969">
            <w:pPr>
              <w:pStyle w:val="BodyText"/>
              <w:numPr>
                <w:ilvl w:val="0"/>
                <w:numId w:val="26"/>
              </w:numPr>
            </w:pPr>
            <w:r>
              <w:t xml:space="preserve">Discloses neglect e.g. Says there is no one at home </w:t>
            </w:r>
          </w:p>
        </w:tc>
        <w:tc>
          <w:tcPr>
            <w:tcW w:w="3192" w:type="dxa"/>
          </w:tcPr>
          <w:p w:rsidR="00000000" w:rsidRDefault="00004969" w:rsidP="00004969">
            <w:pPr>
              <w:pStyle w:val="BodyText"/>
              <w:numPr>
                <w:ilvl w:val="0"/>
                <w:numId w:val="27"/>
              </w:numPr>
            </w:pPr>
            <w:r>
              <w:t>Does not supervise the child properly e.g. leaves child</w:t>
            </w:r>
            <w:r>
              <w:t xml:space="preserve"> alone in a dangerous place</w:t>
            </w:r>
          </w:p>
          <w:p w:rsidR="00000000" w:rsidRDefault="00004969" w:rsidP="00004969">
            <w:pPr>
              <w:pStyle w:val="BodyText"/>
              <w:numPr>
                <w:ilvl w:val="0"/>
                <w:numId w:val="27"/>
              </w:numPr>
            </w:pPr>
            <w:r>
              <w:t>May indicate that the child is hard to care for, describes the child as demanding</w:t>
            </w:r>
          </w:p>
          <w:p w:rsidR="00000000" w:rsidRDefault="00004969" w:rsidP="00004969">
            <w:pPr>
              <w:pStyle w:val="BodyText"/>
              <w:numPr>
                <w:ilvl w:val="0"/>
                <w:numId w:val="27"/>
              </w:numPr>
            </w:pPr>
            <w:r>
              <w:t>Is not very interested in the child’s life</w:t>
            </w:r>
          </w:p>
        </w:tc>
      </w:tr>
    </w:tbl>
    <w:p w:rsidR="00000000" w:rsidRDefault="00004969">
      <w:pPr>
        <w:pStyle w:val="BodyText"/>
        <w:jc w:val="center"/>
      </w:pPr>
    </w:p>
    <w:p w:rsidR="00000000" w:rsidRDefault="00004969">
      <w:pPr>
        <w:pStyle w:val="BodyText"/>
        <w:jc w:val="center"/>
        <w:rPr>
          <w:b/>
        </w:rPr>
      </w:pPr>
      <w:r>
        <w:rPr>
          <w:b/>
        </w:rPr>
        <w:t>Possible Indicators of Physical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3192"/>
      </w:tblGrid>
      <w:tr w:rsidR="00000000">
        <w:tblPrEx>
          <w:tblCellMar>
            <w:top w:w="0" w:type="dxa"/>
            <w:bottom w:w="0" w:type="dxa"/>
          </w:tblCellMar>
        </w:tblPrEx>
        <w:tc>
          <w:tcPr>
            <w:tcW w:w="3192" w:type="dxa"/>
          </w:tcPr>
          <w:p w:rsidR="00000000" w:rsidRDefault="00004969">
            <w:pPr>
              <w:pStyle w:val="BodyText"/>
              <w:jc w:val="center"/>
            </w:pPr>
            <w:r>
              <w:t>Physical Indicators in Children</w:t>
            </w:r>
          </w:p>
        </w:tc>
        <w:tc>
          <w:tcPr>
            <w:tcW w:w="3192" w:type="dxa"/>
          </w:tcPr>
          <w:p w:rsidR="00000000" w:rsidRDefault="00004969">
            <w:pPr>
              <w:pStyle w:val="BodyText"/>
              <w:jc w:val="center"/>
            </w:pPr>
            <w:r>
              <w:t>Behavioural Indicators in Child</w:t>
            </w:r>
            <w:r>
              <w:t>ren</w:t>
            </w:r>
          </w:p>
        </w:tc>
        <w:tc>
          <w:tcPr>
            <w:tcW w:w="3192" w:type="dxa"/>
          </w:tcPr>
          <w:p w:rsidR="00000000" w:rsidRDefault="00004969">
            <w:pPr>
              <w:pStyle w:val="BodyText"/>
              <w:jc w:val="center"/>
            </w:pPr>
            <w:r>
              <w:t>Behaviours Observed in Adults Who Abuse Children</w:t>
            </w:r>
          </w:p>
        </w:tc>
      </w:tr>
      <w:tr w:rsidR="00000000">
        <w:tblPrEx>
          <w:tblCellMar>
            <w:top w:w="0" w:type="dxa"/>
            <w:bottom w:w="0" w:type="dxa"/>
          </w:tblCellMar>
        </w:tblPrEx>
        <w:tc>
          <w:tcPr>
            <w:tcW w:w="3192" w:type="dxa"/>
          </w:tcPr>
          <w:p w:rsidR="00000000" w:rsidRDefault="00004969" w:rsidP="00004969">
            <w:pPr>
              <w:pStyle w:val="BodyText"/>
              <w:numPr>
                <w:ilvl w:val="0"/>
                <w:numId w:val="28"/>
              </w:numPr>
            </w:pPr>
            <w:r>
              <w:t>see diagram for questionable injuries</w:t>
            </w:r>
          </w:p>
          <w:p w:rsidR="00000000" w:rsidRDefault="00004969" w:rsidP="00004969">
            <w:pPr>
              <w:pStyle w:val="BodyText"/>
              <w:numPr>
                <w:ilvl w:val="0"/>
                <w:numId w:val="28"/>
              </w:numPr>
            </w:pPr>
            <w:r>
              <w:t>bruises in the shape of objects e.g. spoon, belt</w:t>
            </w:r>
          </w:p>
          <w:p w:rsidR="00000000" w:rsidRDefault="00004969" w:rsidP="00004969">
            <w:pPr>
              <w:pStyle w:val="BodyText"/>
              <w:numPr>
                <w:ilvl w:val="0"/>
                <w:numId w:val="28"/>
              </w:numPr>
            </w:pPr>
            <w:r>
              <w:t>wears clothes to cover up injury, even in warm weather</w:t>
            </w:r>
          </w:p>
          <w:p w:rsidR="00000000" w:rsidRDefault="00004969" w:rsidP="00004969">
            <w:pPr>
              <w:pStyle w:val="BodyText"/>
              <w:numPr>
                <w:ilvl w:val="0"/>
                <w:numId w:val="28"/>
              </w:numPr>
            </w:pPr>
            <w:r>
              <w:t>patches of hair missing</w:t>
            </w:r>
          </w:p>
          <w:p w:rsidR="00000000" w:rsidRDefault="00004969" w:rsidP="00004969">
            <w:pPr>
              <w:pStyle w:val="BodyText"/>
              <w:numPr>
                <w:ilvl w:val="0"/>
                <w:numId w:val="28"/>
              </w:numPr>
            </w:pPr>
            <w:r>
              <w:t>breathing causes pain</w:t>
            </w:r>
          </w:p>
          <w:p w:rsidR="00000000" w:rsidRDefault="00004969" w:rsidP="00004969">
            <w:pPr>
              <w:pStyle w:val="BodyText"/>
              <w:numPr>
                <w:ilvl w:val="0"/>
                <w:numId w:val="28"/>
              </w:numPr>
            </w:pPr>
            <w:r>
              <w:t>difficulty rai</w:t>
            </w:r>
            <w:r>
              <w:t>sing arms</w:t>
            </w:r>
          </w:p>
          <w:p w:rsidR="00000000" w:rsidRDefault="00004969" w:rsidP="00004969">
            <w:pPr>
              <w:pStyle w:val="BodyText"/>
              <w:numPr>
                <w:ilvl w:val="0"/>
                <w:numId w:val="28"/>
              </w:numPr>
            </w:pPr>
            <w:r>
              <w:t xml:space="preserve">human bite marks </w:t>
            </w:r>
          </w:p>
          <w:p w:rsidR="00000000" w:rsidRDefault="00004969" w:rsidP="00004969">
            <w:pPr>
              <w:pStyle w:val="BodyText"/>
              <w:numPr>
                <w:ilvl w:val="0"/>
                <w:numId w:val="28"/>
              </w:numPr>
            </w:pPr>
            <w:r>
              <w:t>cuts and scrapes that do not usually happen when playing</w:t>
            </w:r>
          </w:p>
        </w:tc>
        <w:tc>
          <w:tcPr>
            <w:tcW w:w="3192" w:type="dxa"/>
          </w:tcPr>
          <w:p w:rsidR="00000000" w:rsidRDefault="00004969" w:rsidP="00004969">
            <w:pPr>
              <w:pStyle w:val="BodyText"/>
              <w:numPr>
                <w:ilvl w:val="0"/>
                <w:numId w:val="29"/>
              </w:numPr>
            </w:pPr>
            <w:r>
              <w:t>refuses or is afraid to talk about injuries</w:t>
            </w:r>
          </w:p>
          <w:p w:rsidR="00000000" w:rsidRDefault="00004969" w:rsidP="00004969">
            <w:pPr>
              <w:pStyle w:val="BodyText"/>
              <w:numPr>
                <w:ilvl w:val="0"/>
                <w:numId w:val="29"/>
              </w:numPr>
            </w:pPr>
            <w:r>
              <w:t>does not want to be touched</w:t>
            </w:r>
          </w:p>
          <w:p w:rsidR="00000000" w:rsidRDefault="00004969" w:rsidP="00004969">
            <w:pPr>
              <w:pStyle w:val="BodyText"/>
              <w:numPr>
                <w:ilvl w:val="0"/>
                <w:numId w:val="29"/>
              </w:numPr>
            </w:pPr>
            <w:r>
              <w:t>is afraid to go home, runs away</w:t>
            </w:r>
          </w:p>
          <w:p w:rsidR="00000000" w:rsidRDefault="00004969" w:rsidP="00004969">
            <w:pPr>
              <w:pStyle w:val="BodyText"/>
              <w:numPr>
                <w:ilvl w:val="0"/>
                <w:numId w:val="29"/>
              </w:numPr>
            </w:pPr>
            <w:r>
              <w:t>tries to hurt herself e.g. tries to cut themselves, suicide</w:t>
            </w:r>
          </w:p>
          <w:p w:rsidR="00000000" w:rsidRDefault="00004969" w:rsidP="00004969">
            <w:pPr>
              <w:pStyle w:val="BodyText"/>
              <w:numPr>
                <w:ilvl w:val="0"/>
                <w:numId w:val="29"/>
              </w:numPr>
            </w:pPr>
            <w:r>
              <w:t>disclos</w:t>
            </w:r>
            <w:r>
              <w:t>es abuse</w:t>
            </w:r>
          </w:p>
        </w:tc>
        <w:tc>
          <w:tcPr>
            <w:tcW w:w="3192" w:type="dxa"/>
          </w:tcPr>
          <w:p w:rsidR="00000000" w:rsidRDefault="00004969" w:rsidP="00004969">
            <w:pPr>
              <w:pStyle w:val="BodyText"/>
              <w:numPr>
                <w:ilvl w:val="0"/>
                <w:numId w:val="30"/>
              </w:numPr>
            </w:pPr>
            <w:r>
              <w:t>does not tell the same story as the child about how the injury happened</w:t>
            </w:r>
          </w:p>
          <w:p w:rsidR="00000000" w:rsidRDefault="00004969" w:rsidP="00004969">
            <w:pPr>
              <w:pStyle w:val="BodyText"/>
              <w:numPr>
                <w:ilvl w:val="0"/>
                <w:numId w:val="30"/>
              </w:numPr>
            </w:pPr>
            <w:r>
              <w:t>may say that the child seems to have a lot of accidents</w:t>
            </w:r>
          </w:p>
          <w:p w:rsidR="00000000" w:rsidRDefault="00004969" w:rsidP="00004969">
            <w:pPr>
              <w:pStyle w:val="BodyText"/>
              <w:numPr>
                <w:ilvl w:val="0"/>
                <w:numId w:val="30"/>
              </w:numPr>
            </w:pPr>
            <w:r>
              <w:t>severely punishes the child</w:t>
            </w:r>
          </w:p>
          <w:p w:rsidR="00000000" w:rsidRDefault="00004969" w:rsidP="00004969">
            <w:pPr>
              <w:pStyle w:val="BodyText"/>
              <w:numPr>
                <w:ilvl w:val="0"/>
                <w:numId w:val="30"/>
              </w:numPr>
            </w:pPr>
            <w:r>
              <w:t>cannot control anger and frustration</w:t>
            </w:r>
          </w:p>
          <w:p w:rsidR="00000000" w:rsidRDefault="00004969" w:rsidP="00004969">
            <w:pPr>
              <w:pStyle w:val="BodyText"/>
              <w:numPr>
                <w:ilvl w:val="0"/>
                <w:numId w:val="30"/>
              </w:numPr>
            </w:pPr>
            <w:r>
              <w:t>does not show love towards the child</w:t>
            </w:r>
          </w:p>
          <w:p w:rsidR="00000000" w:rsidRDefault="00004969" w:rsidP="00004969">
            <w:pPr>
              <w:pStyle w:val="BodyText"/>
              <w:numPr>
                <w:ilvl w:val="0"/>
                <w:numId w:val="30"/>
              </w:numPr>
            </w:pPr>
            <w:r>
              <w:t>does not go to th</w:t>
            </w:r>
            <w:r>
              <w:t>e doctor right away to have injury checked</w:t>
            </w:r>
          </w:p>
        </w:tc>
      </w:tr>
    </w:tbl>
    <w:p w:rsidR="00000000" w:rsidRDefault="00004969">
      <w:pPr>
        <w:pStyle w:val="BodyText"/>
        <w:jc w:val="center"/>
      </w:pPr>
    </w:p>
    <w:p w:rsidR="00000000" w:rsidRDefault="00004969">
      <w:pPr>
        <w:pStyle w:val="BodyText"/>
        <w:jc w:val="center"/>
      </w:pPr>
    </w:p>
    <w:p w:rsidR="00000000" w:rsidRDefault="00004969">
      <w:pPr>
        <w:pStyle w:val="BodyText"/>
        <w:jc w:val="center"/>
      </w:pPr>
    </w:p>
    <w:p w:rsidR="00000000" w:rsidRDefault="00004969">
      <w:pPr>
        <w:pStyle w:val="BodyText"/>
        <w:jc w:val="center"/>
      </w:pPr>
    </w:p>
    <w:p w:rsidR="00000000" w:rsidRDefault="00004969">
      <w:pPr>
        <w:pStyle w:val="BodyText"/>
        <w:jc w:val="center"/>
        <w:rPr>
          <w:b/>
        </w:rPr>
      </w:pPr>
      <w:r>
        <w:rPr>
          <w:b/>
        </w:rPr>
        <w:lastRenderedPageBreak/>
        <w:t>Possible Indicators of Sexual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3192"/>
      </w:tblGrid>
      <w:tr w:rsidR="00000000">
        <w:tblPrEx>
          <w:tblCellMar>
            <w:top w:w="0" w:type="dxa"/>
            <w:bottom w:w="0" w:type="dxa"/>
          </w:tblCellMar>
        </w:tblPrEx>
        <w:tc>
          <w:tcPr>
            <w:tcW w:w="3192" w:type="dxa"/>
          </w:tcPr>
          <w:p w:rsidR="00000000" w:rsidRDefault="00004969">
            <w:pPr>
              <w:pStyle w:val="BodyText"/>
              <w:jc w:val="center"/>
            </w:pPr>
            <w:r>
              <w:t>Physical Indicators in Children</w:t>
            </w:r>
          </w:p>
        </w:tc>
        <w:tc>
          <w:tcPr>
            <w:tcW w:w="3192" w:type="dxa"/>
          </w:tcPr>
          <w:p w:rsidR="00000000" w:rsidRDefault="00004969">
            <w:pPr>
              <w:pStyle w:val="BodyText"/>
              <w:jc w:val="center"/>
            </w:pPr>
            <w:r>
              <w:t>Behavioural Indicators in Children</w:t>
            </w:r>
          </w:p>
        </w:tc>
        <w:tc>
          <w:tcPr>
            <w:tcW w:w="3192" w:type="dxa"/>
          </w:tcPr>
          <w:p w:rsidR="00000000" w:rsidRDefault="00004969">
            <w:pPr>
              <w:pStyle w:val="BodyText"/>
              <w:jc w:val="center"/>
            </w:pPr>
            <w:r>
              <w:t>Behaviours Observed in Adults Who Abuse Children</w:t>
            </w:r>
          </w:p>
        </w:tc>
      </w:tr>
      <w:tr w:rsidR="00000000">
        <w:tblPrEx>
          <w:tblCellMar>
            <w:top w:w="0" w:type="dxa"/>
            <w:bottom w:w="0" w:type="dxa"/>
          </w:tblCellMar>
        </w:tblPrEx>
        <w:tc>
          <w:tcPr>
            <w:tcW w:w="3192" w:type="dxa"/>
          </w:tcPr>
          <w:p w:rsidR="00000000" w:rsidRDefault="00004969" w:rsidP="00004969">
            <w:pPr>
              <w:pStyle w:val="BodyText"/>
              <w:numPr>
                <w:ilvl w:val="0"/>
                <w:numId w:val="31"/>
              </w:numPr>
            </w:pPr>
            <w:r>
              <w:t>a lot of itching or pain in the throat, genital or anal</w:t>
            </w:r>
            <w:r>
              <w:t xml:space="preserve"> area</w:t>
            </w:r>
          </w:p>
          <w:p w:rsidR="00000000" w:rsidRDefault="00004969" w:rsidP="00004969">
            <w:pPr>
              <w:pStyle w:val="BodyText"/>
              <w:numPr>
                <w:ilvl w:val="0"/>
                <w:numId w:val="31"/>
              </w:numPr>
            </w:pPr>
            <w:r>
              <w:t>a smell or discharge from the genital area</w:t>
            </w:r>
          </w:p>
          <w:p w:rsidR="00000000" w:rsidRDefault="00004969" w:rsidP="00004969">
            <w:pPr>
              <w:pStyle w:val="BodyText"/>
              <w:numPr>
                <w:ilvl w:val="0"/>
                <w:numId w:val="31"/>
              </w:numPr>
            </w:pPr>
            <w:r>
              <w:t>underwear that is bloody</w:t>
            </w:r>
          </w:p>
          <w:p w:rsidR="00000000" w:rsidRDefault="00004969" w:rsidP="00004969">
            <w:pPr>
              <w:pStyle w:val="BodyText"/>
              <w:numPr>
                <w:ilvl w:val="0"/>
                <w:numId w:val="31"/>
              </w:numPr>
            </w:pPr>
            <w:r>
              <w:t>pain when:</w:t>
            </w:r>
          </w:p>
          <w:p w:rsidR="00000000" w:rsidRDefault="00004969">
            <w:pPr>
              <w:pStyle w:val="BodyText"/>
            </w:pPr>
            <w:r>
              <w:t>trying to go to the bathroom</w:t>
            </w:r>
          </w:p>
          <w:p w:rsidR="00000000" w:rsidRDefault="00004969">
            <w:pPr>
              <w:pStyle w:val="BodyText"/>
            </w:pPr>
            <w:r>
              <w:t>sitting down</w:t>
            </w:r>
          </w:p>
          <w:p w:rsidR="00000000" w:rsidRDefault="00004969">
            <w:pPr>
              <w:pStyle w:val="BodyText"/>
            </w:pPr>
            <w:r>
              <w:t>walking</w:t>
            </w:r>
          </w:p>
          <w:p w:rsidR="00000000" w:rsidRDefault="00004969">
            <w:pPr>
              <w:pStyle w:val="BodyText"/>
            </w:pPr>
            <w:r>
              <w:t>swallowing</w:t>
            </w:r>
          </w:p>
          <w:p w:rsidR="00000000" w:rsidRDefault="00004969" w:rsidP="00004969">
            <w:pPr>
              <w:pStyle w:val="BodyText"/>
              <w:numPr>
                <w:ilvl w:val="0"/>
                <w:numId w:val="32"/>
              </w:numPr>
            </w:pPr>
            <w:r>
              <w:t>injuries to breast or genital area</w:t>
            </w:r>
          </w:p>
          <w:p w:rsidR="00000000" w:rsidRDefault="00004969" w:rsidP="00004969">
            <w:pPr>
              <w:pStyle w:val="BodyText"/>
              <w:numPr>
                <w:ilvl w:val="0"/>
                <w:numId w:val="32"/>
              </w:numPr>
            </w:pPr>
            <w:r>
              <w:t>pregnancy</w:t>
            </w:r>
          </w:p>
        </w:tc>
        <w:tc>
          <w:tcPr>
            <w:tcW w:w="3192" w:type="dxa"/>
          </w:tcPr>
          <w:p w:rsidR="00000000" w:rsidRDefault="00004969" w:rsidP="00004969">
            <w:pPr>
              <w:pStyle w:val="BodyText"/>
              <w:numPr>
                <w:ilvl w:val="0"/>
                <w:numId w:val="33"/>
              </w:numPr>
            </w:pPr>
            <w:r>
              <w:t>knowing more about sex than expected</w:t>
            </w:r>
          </w:p>
          <w:p w:rsidR="00000000" w:rsidRDefault="00004969" w:rsidP="00004969">
            <w:pPr>
              <w:pStyle w:val="BodyText"/>
              <w:numPr>
                <w:ilvl w:val="0"/>
                <w:numId w:val="33"/>
              </w:numPr>
            </w:pPr>
            <w:r>
              <w:t>details of sex in child’s dr</w:t>
            </w:r>
            <w:r>
              <w:t>awings/writing</w:t>
            </w:r>
          </w:p>
          <w:p w:rsidR="00000000" w:rsidRDefault="00004969" w:rsidP="00004969">
            <w:pPr>
              <w:pStyle w:val="BodyText"/>
              <w:numPr>
                <w:ilvl w:val="0"/>
                <w:numId w:val="33"/>
              </w:numPr>
            </w:pPr>
            <w:r>
              <w:t>fears parent, friend or relative for no clear reason</w:t>
            </w:r>
          </w:p>
          <w:p w:rsidR="00000000" w:rsidRDefault="00004969" w:rsidP="00004969">
            <w:pPr>
              <w:pStyle w:val="BodyText"/>
              <w:numPr>
                <w:ilvl w:val="0"/>
                <w:numId w:val="33"/>
              </w:numPr>
            </w:pPr>
            <w:r>
              <w:t>sexual actions with other children or adults that are not appropriate</w:t>
            </w:r>
          </w:p>
          <w:p w:rsidR="00000000" w:rsidRDefault="00004969" w:rsidP="00004969">
            <w:pPr>
              <w:pStyle w:val="BodyText"/>
              <w:numPr>
                <w:ilvl w:val="0"/>
                <w:numId w:val="33"/>
              </w:numPr>
            </w:pPr>
            <w:r>
              <w:t>does not trust others</w:t>
            </w:r>
          </w:p>
          <w:p w:rsidR="00000000" w:rsidRDefault="00004969" w:rsidP="00004969">
            <w:pPr>
              <w:pStyle w:val="BodyText"/>
              <w:numPr>
                <w:ilvl w:val="0"/>
                <w:numId w:val="33"/>
              </w:numPr>
            </w:pPr>
            <w:r>
              <w:t>changes in personality that do not make sense</w:t>
            </w:r>
          </w:p>
          <w:p w:rsidR="00000000" w:rsidRDefault="00004969" w:rsidP="00004969">
            <w:pPr>
              <w:pStyle w:val="BodyText"/>
              <w:numPr>
                <w:ilvl w:val="0"/>
                <w:numId w:val="33"/>
              </w:numPr>
            </w:pPr>
            <w:r>
              <w:t>tries to hurt oneself e.g. eating disorders, subst</w:t>
            </w:r>
            <w:r>
              <w:t>ance abuse, disorders and suicide</w:t>
            </w:r>
          </w:p>
          <w:p w:rsidR="00000000" w:rsidRDefault="00004969" w:rsidP="00004969">
            <w:pPr>
              <w:pStyle w:val="BodyText"/>
              <w:numPr>
                <w:ilvl w:val="0"/>
                <w:numId w:val="33"/>
              </w:numPr>
            </w:pPr>
            <w:r>
              <w:t xml:space="preserve">discloses abuse </w:t>
            </w:r>
          </w:p>
        </w:tc>
        <w:tc>
          <w:tcPr>
            <w:tcW w:w="3192" w:type="dxa"/>
          </w:tcPr>
          <w:p w:rsidR="00000000" w:rsidRDefault="00004969" w:rsidP="00004969">
            <w:pPr>
              <w:pStyle w:val="BodyText"/>
              <w:numPr>
                <w:ilvl w:val="0"/>
                <w:numId w:val="34"/>
              </w:numPr>
            </w:pPr>
            <w:r>
              <w:t>may be very protective of the child</w:t>
            </w:r>
          </w:p>
          <w:p w:rsidR="00000000" w:rsidRDefault="00004969" w:rsidP="00004969">
            <w:pPr>
              <w:pStyle w:val="BodyText"/>
              <w:numPr>
                <w:ilvl w:val="0"/>
                <w:numId w:val="34"/>
              </w:numPr>
            </w:pPr>
            <w:r>
              <w:t>clings to the child for comfort</w:t>
            </w:r>
          </w:p>
          <w:p w:rsidR="00000000" w:rsidRDefault="00004969" w:rsidP="00004969">
            <w:pPr>
              <w:pStyle w:val="BodyText"/>
              <w:numPr>
                <w:ilvl w:val="0"/>
                <w:numId w:val="34"/>
              </w:numPr>
            </w:pPr>
            <w:r>
              <w:t>is often alone with the child</w:t>
            </w:r>
          </w:p>
          <w:p w:rsidR="00000000" w:rsidRDefault="00004969" w:rsidP="00004969">
            <w:pPr>
              <w:pStyle w:val="BodyText"/>
              <w:numPr>
                <w:ilvl w:val="0"/>
                <w:numId w:val="34"/>
              </w:numPr>
            </w:pPr>
            <w:r>
              <w:t>may be jealous of the child’s relationships with others</w:t>
            </w:r>
          </w:p>
          <w:p w:rsidR="00000000" w:rsidRDefault="00004969" w:rsidP="00004969">
            <w:pPr>
              <w:pStyle w:val="BodyText"/>
              <w:numPr>
                <w:ilvl w:val="0"/>
                <w:numId w:val="34"/>
              </w:numPr>
            </w:pPr>
            <w:r>
              <w:t>dislikes the child being alone with friends</w:t>
            </w:r>
          </w:p>
          <w:p w:rsidR="00000000" w:rsidRDefault="00004969" w:rsidP="00004969">
            <w:pPr>
              <w:pStyle w:val="BodyText"/>
              <w:numPr>
                <w:ilvl w:val="0"/>
                <w:numId w:val="34"/>
              </w:numPr>
            </w:pPr>
            <w:r>
              <w:t>talk ab</w:t>
            </w:r>
            <w:r>
              <w:t>out the child being ‘sexy’</w:t>
            </w:r>
          </w:p>
          <w:p w:rsidR="00000000" w:rsidRDefault="00004969" w:rsidP="00004969">
            <w:pPr>
              <w:pStyle w:val="BodyText"/>
              <w:numPr>
                <w:ilvl w:val="0"/>
                <w:numId w:val="34"/>
              </w:numPr>
            </w:pPr>
            <w:r>
              <w:t>touches the child in a sexual way</w:t>
            </w:r>
          </w:p>
          <w:p w:rsidR="00000000" w:rsidRDefault="00004969" w:rsidP="00004969">
            <w:pPr>
              <w:pStyle w:val="BodyText"/>
              <w:numPr>
                <w:ilvl w:val="0"/>
                <w:numId w:val="34"/>
              </w:numPr>
            </w:pPr>
            <w:r>
              <w:t>may use alcohol/drugs to feel freer to sexually abuse</w:t>
            </w:r>
          </w:p>
        </w:tc>
      </w:tr>
    </w:tbl>
    <w:p w:rsidR="00000000" w:rsidRDefault="00004969">
      <w:pPr>
        <w:pStyle w:val="BodyText"/>
        <w:jc w:val="center"/>
      </w:pPr>
    </w:p>
    <w:p w:rsidR="00000000" w:rsidRDefault="00004969">
      <w:pPr>
        <w:pStyle w:val="BodyText"/>
        <w:jc w:val="center"/>
        <w:rPr>
          <w:b/>
        </w:rPr>
      </w:pPr>
      <w:r>
        <w:rPr>
          <w:b/>
        </w:rPr>
        <w:t>Possible Indicators of Emotional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3192"/>
      </w:tblGrid>
      <w:tr w:rsidR="00000000">
        <w:tblPrEx>
          <w:tblCellMar>
            <w:top w:w="0" w:type="dxa"/>
            <w:bottom w:w="0" w:type="dxa"/>
          </w:tblCellMar>
        </w:tblPrEx>
        <w:tc>
          <w:tcPr>
            <w:tcW w:w="3192" w:type="dxa"/>
          </w:tcPr>
          <w:p w:rsidR="00000000" w:rsidRDefault="00004969">
            <w:pPr>
              <w:pStyle w:val="BodyText"/>
              <w:jc w:val="center"/>
            </w:pPr>
            <w:r>
              <w:t>Physical Indicators in Children</w:t>
            </w:r>
          </w:p>
        </w:tc>
        <w:tc>
          <w:tcPr>
            <w:tcW w:w="3192" w:type="dxa"/>
          </w:tcPr>
          <w:p w:rsidR="00000000" w:rsidRDefault="00004969">
            <w:pPr>
              <w:pStyle w:val="BodyText"/>
              <w:jc w:val="center"/>
            </w:pPr>
            <w:r>
              <w:t>Behavioural Indicators in Children</w:t>
            </w:r>
          </w:p>
        </w:tc>
        <w:tc>
          <w:tcPr>
            <w:tcW w:w="3192" w:type="dxa"/>
          </w:tcPr>
          <w:p w:rsidR="00000000" w:rsidRDefault="00004969">
            <w:pPr>
              <w:pStyle w:val="BodyText"/>
              <w:jc w:val="center"/>
            </w:pPr>
            <w:r>
              <w:t>Behaviours Observed in Adults Who</w:t>
            </w:r>
            <w:r>
              <w:t xml:space="preserve"> Abuse Children </w:t>
            </w:r>
          </w:p>
        </w:tc>
      </w:tr>
      <w:tr w:rsidR="00000000">
        <w:tblPrEx>
          <w:tblCellMar>
            <w:top w:w="0" w:type="dxa"/>
            <w:bottom w:w="0" w:type="dxa"/>
          </w:tblCellMar>
        </w:tblPrEx>
        <w:tc>
          <w:tcPr>
            <w:tcW w:w="3192" w:type="dxa"/>
          </w:tcPr>
          <w:p w:rsidR="00000000" w:rsidRDefault="00004969" w:rsidP="00004969">
            <w:pPr>
              <w:pStyle w:val="BodyText"/>
              <w:numPr>
                <w:ilvl w:val="0"/>
                <w:numId w:val="35"/>
              </w:numPr>
            </w:pPr>
            <w:r>
              <w:t>the child does not develop as expected</w:t>
            </w:r>
          </w:p>
          <w:p w:rsidR="00000000" w:rsidRDefault="00004969" w:rsidP="00004969">
            <w:pPr>
              <w:pStyle w:val="BodyText"/>
              <w:numPr>
                <w:ilvl w:val="0"/>
                <w:numId w:val="35"/>
              </w:numPr>
            </w:pPr>
            <w:r>
              <w:t>wets or dirties pants</w:t>
            </w:r>
          </w:p>
          <w:p w:rsidR="00000000" w:rsidRDefault="00004969" w:rsidP="00004969">
            <w:pPr>
              <w:pStyle w:val="BodyText"/>
              <w:numPr>
                <w:ilvl w:val="0"/>
                <w:numId w:val="35"/>
              </w:numPr>
            </w:pPr>
            <w:r>
              <w:t>is not given clothes, food and care as good as what other children receive</w:t>
            </w:r>
          </w:p>
          <w:p w:rsidR="00000000" w:rsidRDefault="00004969" w:rsidP="00004969">
            <w:pPr>
              <w:pStyle w:val="BodyText"/>
              <w:numPr>
                <w:ilvl w:val="0"/>
                <w:numId w:val="35"/>
              </w:numPr>
            </w:pPr>
            <w:r>
              <w:t>may have unusual appearance e.g. strange haircuts, dress</w:t>
            </w:r>
          </w:p>
          <w:p w:rsidR="00000000" w:rsidRDefault="00004969" w:rsidP="00004969">
            <w:pPr>
              <w:pStyle w:val="BodyText"/>
              <w:numPr>
                <w:ilvl w:val="0"/>
                <w:numId w:val="35"/>
              </w:numPr>
            </w:pPr>
            <w:r>
              <w:t>often complains of nausea, headaches, stomach</w:t>
            </w:r>
            <w:r>
              <w:t xml:space="preserve"> aches without any obvious reason</w:t>
            </w:r>
          </w:p>
        </w:tc>
        <w:tc>
          <w:tcPr>
            <w:tcW w:w="3192" w:type="dxa"/>
          </w:tcPr>
          <w:p w:rsidR="00000000" w:rsidRDefault="00004969" w:rsidP="00004969">
            <w:pPr>
              <w:pStyle w:val="BodyText"/>
              <w:numPr>
                <w:ilvl w:val="0"/>
                <w:numId w:val="36"/>
              </w:numPr>
            </w:pPr>
            <w:r>
              <w:t>is unhappy, stressed out, withdrawn, aggressive or angry for long periods of time</w:t>
            </w:r>
          </w:p>
          <w:p w:rsidR="00000000" w:rsidRDefault="00004969" w:rsidP="00004969">
            <w:pPr>
              <w:pStyle w:val="BodyText"/>
              <w:numPr>
                <w:ilvl w:val="0"/>
                <w:numId w:val="36"/>
              </w:numPr>
            </w:pPr>
            <w:r>
              <w:t>goes back to behaving like a child</w:t>
            </w:r>
          </w:p>
          <w:p w:rsidR="00000000" w:rsidRDefault="00004969" w:rsidP="00004969">
            <w:pPr>
              <w:pStyle w:val="BodyText"/>
              <w:numPr>
                <w:ilvl w:val="0"/>
                <w:numId w:val="36"/>
              </w:numPr>
            </w:pPr>
            <w:r>
              <w:t>tries to hard to be good and to get adults approval</w:t>
            </w:r>
          </w:p>
          <w:p w:rsidR="00000000" w:rsidRDefault="00004969" w:rsidP="00004969">
            <w:pPr>
              <w:pStyle w:val="BodyText"/>
              <w:numPr>
                <w:ilvl w:val="0"/>
                <w:numId w:val="36"/>
              </w:numPr>
            </w:pPr>
            <w:r>
              <w:t>tries really hard to get attention</w:t>
            </w:r>
          </w:p>
          <w:p w:rsidR="00000000" w:rsidRDefault="00004969" w:rsidP="00004969">
            <w:pPr>
              <w:pStyle w:val="BodyText"/>
              <w:numPr>
                <w:ilvl w:val="0"/>
                <w:numId w:val="36"/>
              </w:numPr>
            </w:pPr>
            <w:r>
              <w:t>tries to hurt ones</w:t>
            </w:r>
            <w:r>
              <w:t>elf</w:t>
            </w:r>
          </w:p>
          <w:p w:rsidR="00000000" w:rsidRDefault="00004969" w:rsidP="00004969">
            <w:pPr>
              <w:pStyle w:val="BodyText"/>
              <w:numPr>
                <w:ilvl w:val="0"/>
                <w:numId w:val="36"/>
              </w:numPr>
            </w:pPr>
            <w:r>
              <w:t>criticizes oneself a lot</w:t>
            </w:r>
          </w:p>
          <w:p w:rsidR="00000000" w:rsidRDefault="00004969" w:rsidP="00004969">
            <w:pPr>
              <w:pStyle w:val="BodyText"/>
              <w:numPr>
                <w:ilvl w:val="0"/>
                <w:numId w:val="36"/>
              </w:numPr>
            </w:pPr>
            <w:r>
              <w:t>does not participate because of fear of failing</w:t>
            </w:r>
          </w:p>
          <w:p w:rsidR="00000000" w:rsidRDefault="00004969" w:rsidP="00004969">
            <w:pPr>
              <w:pStyle w:val="BodyText"/>
              <w:numPr>
                <w:ilvl w:val="0"/>
                <w:numId w:val="36"/>
              </w:numPr>
            </w:pPr>
            <w:r>
              <w:t>runs away</w:t>
            </w:r>
          </w:p>
          <w:p w:rsidR="00000000" w:rsidRDefault="00004969" w:rsidP="00004969">
            <w:pPr>
              <w:pStyle w:val="BodyText"/>
              <w:numPr>
                <w:ilvl w:val="0"/>
                <w:numId w:val="36"/>
              </w:numPr>
            </w:pPr>
            <w:r>
              <w:t>has a lot of adult responsibility</w:t>
            </w:r>
          </w:p>
        </w:tc>
        <w:tc>
          <w:tcPr>
            <w:tcW w:w="3192" w:type="dxa"/>
          </w:tcPr>
          <w:p w:rsidR="00000000" w:rsidRDefault="00004969" w:rsidP="00004969">
            <w:pPr>
              <w:pStyle w:val="BodyText"/>
              <w:numPr>
                <w:ilvl w:val="0"/>
                <w:numId w:val="43"/>
              </w:numPr>
            </w:pPr>
            <w:r>
              <w:t>does not touch or speak to the child with love</w:t>
            </w:r>
          </w:p>
          <w:p w:rsidR="00000000" w:rsidRDefault="00004969" w:rsidP="00004969">
            <w:pPr>
              <w:pStyle w:val="BodyText"/>
              <w:numPr>
                <w:ilvl w:val="0"/>
                <w:numId w:val="43"/>
              </w:numPr>
            </w:pPr>
            <w:r>
              <w:t>talks about the child as being the cause for problems and things not going well</w:t>
            </w:r>
          </w:p>
          <w:p w:rsidR="00000000" w:rsidRDefault="00004969" w:rsidP="00004969">
            <w:pPr>
              <w:pStyle w:val="BodyText"/>
              <w:numPr>
                <w:ilvl w:val="0"/>
                <w:numId w:val="43"/>
              </w:numPr>
            </w:pPr>
            <w:r>
              <w:t>compares</w:t>
            </w:r>
            <w:r>
              <w:t xml:space="preserve"> child to someone they do not like</w:t>
            </w:r>
          </w:p>
          <w:p w:rsidR="00000000" w:rsidRDefault="00004969" w:rsidP="00004969">
            <w:pPr>
              <w:pStyle w:val="BodyText"/>
              <w:numPr>
                <w:ilvl w:val="0"/>
                <w:numId w:val="43"/>
              </w:numPr>
            </w:pPr>
            <w:r>
              <w:t>lets the child be involved in activities that break the law</w:t>
            </w:r>
          </w:p>
          <w:p w:rsidR="00000000" w:rsidRDefault="00004969" w:rsidP="00004969">
            <w:pPr>
              <w:pStyle w:val="BodyText"/>
              <w:numPr>
                <w:ilvl w:val="0"/>
                <w:numId w:val="43"/>
              </w:numPr>
            </w:pPr>
            <w:r>
              <w:t>uses the child to make money</w:t>
            </w:r>
          </w:p>
          <w:p w:rsidR="00000000" w:rsidRDefault="00004969" w:rsidP="00004969">
            <w:pPr>
              <w:pStyle w:val="BodyText"/>
              <w:numPr>
                <w:ilvl w:val="0"/>
                <w:numId w:val="43"/>
              </w:numPr>
            </w:pPr>
            <w:r>
              <w:t>lets the child see sex and violence on T.V.</w:t>
            </w:r>
          </w:p>
          <w:p w:rsidR="00000000" w:rsidRDefault="00004969" w:rsidP="00004969">
            <w:pPr>
              <w:pStyle w:val="BodyText"/>
              <w:numPr>
                <w:ilvl w:val="0"/>
                <w:numId w:val="43"/>
              </w:numPr>
            </w:pPr>
            <w:r>
              <w:t>forces the child to watch someone special being hurt</w:t>
            </w:r>
          </w:p>
        </w:tc>
      </w:tr>
    </w:tbl>
    <w:p w:rsidR="00000000" w:rsidRDefault="00004969">
      <w:pPr>
        <w:pStyle w:val="BodyText"/>
        <w:jc w:val="center"/>
      </w:pPr>
    </w:p>
    <w:p w:rsidR="00000000" w:rsidRDefault="00004969">
      <w:pPr>
        <w:pStyle w:val="BodyText"/>
        <w:jc w:val="center"/>
        <w:rPr>
          <w:b/>
        </w:rPr>
      </w:pPr>
      <w:r>
        <w:rPr>
          <w:b/>
        </w:rPr>
        <w:lastRenderedPageBreak/>
        <w:t>Do’s and Don’ts When There is a D</w:t>
      </w:r>
      <w:r>
        <w:rPr>
          <w:b/>
        </w:rPr>
        <w:t>isclosure</w:t>
      </w:r>
    </w:p>
    <w:p w:rsidR="00000000" w:rsidRDefault="00004969">
      <w:pPr>
        <w:pStyle w:val="BodyText"/>
      </w:pPr>
    </w:p>
    <w:p w:rsidR="00000000" w:rsidRDefault="00004969">
      <w:pPr>
        <w:pStyle w:val="BodyText"/>
      </w:pPr>
    </w:p>
    <w:p w:rsidR="00000000" w:rsidRDefault="00004969">
      <w:pPr>
        <w:pStyle w:val="BodyText"/>
      </w:pPr>
      <w:r>
        <w:t xml:space="preserve">If you suspect that a child may have been abused or is at risk for abuse, it is </w:t>
      </w:r>
      <w:r>
        <w:rPr>
          <w:u w:val="single"/>
        </w:rPr>
        <w:t>not</w:t>
      </w:r>
      <w:r>
        <w:t xml:space="preserve"> your job to try to prove your suspicions.  By saying or doing the wrong things, the investigation may be ruined (contaminated) and may put the child at further </w:t>
      </w:r>
      <w:r>
        <w:t>risk.  If you suspect a child is being or has been abused or if a child discloses abuse, you must report this information to the Office of Family and Children or police.  The investigation will be done by people who are experts.</w:t>
      </w:r>
    </w:p>
    <w:p w:rsidR="00000000" w:rsidRDefault="00004969">
      <w:pPr>
        <w:pStyle w:val="BodyText"/>
      </w:pPr>
    </w:p>
    <w:p w:rsidR="00000000" w:rsidRDefault="00004969">
      <w:pPr>
        <w:pStyle w:val="BodyText"/>
      </w:pPr>
      <w:r>
        <w:t xml:space="preserve">If you have seen or heard </w:t>
      </w:r>
      <w:r>
        <w:t>something that makes you suspect child abuse, remember to:</w:t>
      </w:r>
    </w:p>
    <w:p w:rsidR="00000000" w:rsidRDefault="00004969">
      <w:pPr>
        <w:pStyle w:val="BodyText"/>
      </w:pPr>
    </w:p>
    <w:p w:rsidR="00000000" w:rsidRDefault="00004969">
      <w:pPr>
        <w:pStyle w:val="BodyText"/>
        <w:rPr>
          <w:b/>
        </w:rPr>
      </w:pPr>
      <w:r>
        <w:rPr>
          <w:b/>
        </w:rPr>
        <w:t>Control your emotions</w:t>
      </w:r>
    </w:p>
    <w:p w:rsidR="00000000" w:rsidRDefault="00004969">
      <w:pPr>
        <w:pStyle w:val="BodyText"/>
      </w:pPr>
    </w:p>
    <w:p w:rsidR="00000000" w:rsidRDefault="00004969" w:rsidP="00004969">
      <w:pPr>
        <w:pStyle w:val="BodyText"/>
        <w:numPr>
          <w:ilvl w:val="0"/>
          <w:numId w:val="37"/>
        </w:numPr>
      </w:pPr>
      <w:r>
        <w:t>try to be calm and relaxed</w:t>
      </w:r>
    </w:p>
    <w:p w:rsidR="00000000" w:rsidRDefault="00004969" w:rsidP="00004969">
      <w:pPr>
        <w:pStyle w:val="BodyText"/>
        <w:numPr>
          <w:ilvl w:val="0"/>
          <w:numId w:val="37"/>
        </w:numPr>
      </w:pPr>
      <w:r>
        <w:t>do not look shocked, disgusted or say mean things about who you think may have abused the child</w:t>
      </w:r>
    </w:p>
    <w:p w:rsidR="00000000" w:rsidRDefault="00004969" w:rsidP="00004969">
      <w:pPr>
        <w:pStyle w:val="BodyText"/>
        <w:numPr>
          <w:ilvl w:val="0"/>
          <w:numId w:val="37"/>
        </w:numPr>
      </w:pPr>
      <w:r>
        <w:t>if you feel that you cannot control your feelings,</w:t>
      </w:r>
      <w:r>
        <w:t xml:space="preserve"> call your Program Coordinator to talk</w:t>
      </w:r>
    </w:p>
    <w:p w:rsidR="00000000" w:rsidRDefault="00004969">
      <w:pPr>
        <w:pStyle w:val="BodyText"/>
      </w:pPr>
    </w:p>
    <w:p w:rsidR="00000000" w:rsidRDefault="00004969">
      <w:pPr>
        <w:pStyle w:val="BodyText"/>
      </w:pPr>
    </w:p>
    <w:p w:rsidR="00000000" w:rsidRDefault="00004969">
      <w:pPr>
        <w:pStyle w:val="BodyText"/>
        <w:rPr>
          <w:b/>
        </w:rPr>
      </w:pPr>
      <w:r>
        <w:rPr>
          <w:b/>
        </w:rPr>
        <w:t>Offer comfort</w:t>
      </w:r>
    </w:p>
    <w:p w:rsidR="00000000" w:rsidRDefault="00004969">
      <w:pPr>
        <w:pStyle w:val="BodyText"/>
      </w:pPr>
    </w:p>
    <w:p w:rsidR="00000000" w:rsidRDefault="00004969">
      <w:pPr>
        <w:pStyle w:val="BodyText"/>
      </w:pPr>
      <w:r>
        <w:t>Support children by letting them know that:</w:t>
      </w:r>
    </w:p>
    <w:p w:rsidR="00000000" w:rsidRDefault="00004969">
      <w:pPr>
        <w:pStyle w:val="BodyText"/>
      </w:pPr>
    </w:p>
    <w:p w:rsidR="00000000" w:rsidRDefault="00004969" w:rsidP="00004969">
      <w:pPr>
        <w:pStyle w:val="BodyText"/>
        <w:numPr>
          <w:ilvl w:val="0"/>
          <w:numId w:val="38"/>
        </w:numPr>
      </w:pPr>
      <w:r>
        <w:t>they were very brave to tell</w:t>
      </w:r>
    </w:p>
    <w:p w:rsidR="00000000" w:rsidRDefault="00004969" w:rsidP="00004969">
      <w:pPr>
        <w:pStyle w:val="BodyText"/>
        <w:numPr>
          <w:ilvl w:val="0"/>
          <w:numId w:val="38"/>
        </w:numPr>
      </w:pPr>
      <w:r>
        <w:t>that you are glad they are telling you about this</w:t>
      </w:r>
    </w:p>
    <w:p w:rsidR="00000000" w:rsidRDefault="00004969" w:rsidP="00004969">
      <w:pPr>
        <w:pStyle w:val="BodyText"/>
        <w:numPr>
          <w:ilvl w:val="0"/>
          <w:numId w:val="38"/>
        </w:numPr>
      </w:pPr>
      <w:r>
        <w:t>they are not alone – this happens to other children too</w:t>
      </w:r>
    </w:p>
    <w:p w:rsidR="00000000" w:rsidRDefault="00004969" w:rsidP="00004969">
      <w:pPr>
        <w:pStyle w:val="BodyText"/>
        <w:numPr>
          <w:ilvl w:val="0"/>
          <w:numId w:val="38"/>
        </w:numPr>
      </w:pPr>
      <w:r>
        <w:t xml:space="preserve">that you care about </w:t>
      </w:r>
      <w:r>
        <w:t>and support them</w:t>
      </w:r>
    </w:p>
    <w:p w:rsidR="00000000" w:rsidRDefault="00004969">
      <w:pPr>
        <w:pStyle w:val="BodyText"/>
      </w:pPr>
    </w:p>
    <w:p w:rsidR="00000000" w:rsidRDefault="00004969">
      <w:pPr>
        <w:pStyle w:val="BodyText"/>
      </w:pPr>
      <w:r>
        <w:rPr>
          <w:b/>
        </w:rPr>
        <w:t>Do not say things like:</w:t>
      </w:r>
    </w:p>
    <w:p w:rsidR="00000000" w:rsidRDefault="00004969">
      <w:pPr>
        <w:pStyle w:val="BodyText"/>
      </w:pPr>
    </w:p>
    <w:p w:rsidR="00000000" w:rsidRDefault="00004969" w:rsidP="00004969">
      <w:pPr>
        <w:pStyle w:val="BodyText"/>
        <w:numPr>
          <w:ilvl w:val="0"/>
          <w:numId w:val="39"/>
        </w:numPr>
      </w:pPr>
      <w:r>
        <w:t>How can you say those things about ____________ ?</w:t>
      </w:r>
    </w:p>
    <w:p w:rsidR="00000000" w:rsidRDefault="00004969" w:rsidP="00004969">
      <w:pPr>
        <w:pStyle w:val="BodyText"/>
        <w:numPr>
          <w:ilvl w:val="0"/>
          <w:numId w:val="39"/>
        </w:numPr>
      </w:pPr>
      <w:r>
        <w:t>Liar</w:t>
      </w:r>
    </w:p>
    <w:p w:rsidR="00000000" w:rsidRDefault="00004969" w:rsidP="00004969">
      <w:pPr>
        <w:pStyle w:val="BodyText"/>
        <w:numPr>
          <w:ilvl w:val="0"/>
          <w:numId w:val="39"/>
        </w:numPr>
      </w:pPr>
      <w:r>
        <w:t>That horrible man has ruined you forever</w:t>
      </w:r>
    </w:p>
    <w:p w:rsidR="00000000" w:rsidRDefault="00004969" w:rsidP="00004969">
      <w:pPr>
        <w:pStyle w:val="BodyText"/>
        <w:numPr>
          <w:ilvl w:val="0"/>
          <w:numId w:val="39"/>
        </w:numPr>
      </w:pPr>
      <w:r>
        <w:t>How could you let him do those things to you?</w:t>
      </w:r>
    </w:p>
    <w:p w:rsidR="00000000" w:rsidRDefault="00004969" w:rsidP="00004969">
      <w:pPr>
        <w:pStyle w:val="BodyText"/>
        <w:numPr>
          <w:ilvl w:val="0"/>
          <w:numId w:val="39"/>
        </w:numPr>
      </w:pPr>
      <w:r>
        <w:t>Why didn’t you tell me this before?</w:t>
      </w:r>
    </w:p>
    <w:p w:rsidR="00000000" w:rsidRDefault="00004969">
      <w:pPr>
        <w:pStyle w:val="BodyText"/>
      </w:pPr>
    </w:p>
    <w:p w:rsidR="00000000" w:rsidRDefault="00004969">
      <w:pPr>
        <w:pStyle w:val="BodyText"/>
      </w:pPr>
      <w:r>
        <w:t>Children may “take back” what they</w:t>
      </w:r>
      <w:r>
        <w:t xml:space="preserve"> have said (recant).  These children continue to need your caring and support.  Accept the words that a child uses (including slang words) to describe what happened.  Some children do not know the right words for body parts or sexual behaviours.  Do not co</w:t>
      </w:r>
      <w:r>
        <w:t xml:space="preserve">rrect them or change the words the child uses – </w:t>
      </w:r>
      <w:r>
        <w:rPr>
          <w:b/>
        </w:rPr>
        <w:t xml:space="preserve">it is very important for the investigation that the child’s words are used when telling what happened.  </w:t>
      </w:r>
      <w:r>
        <w:t>Do not use words that may frighten the child, for example, rape, incest, child abuse or jail.</w:t>
      </w:r>
    </w:p>
    <w:p w:rsidR="00000000" w:rsidRDefault="00004969">
      <w:pPr>
        <w:pStyle w:val="BodyText"/>
      </w:pPr>
    </w:p>
    <w:p w:rsidR="00000000" w:rsidRDefault="00004969">
      <w:pPr>
        <w:pStyle w:val="BodyText"/>
        <w:rPr>
          <w:b/>
        </w:rPr>
      </w:pPr>
      <w:r>
        <w:rPr>
          <w:b/>
        </w:rPr>
        <w:lastRenderedPageBreak/>
        <w:t>Ask Quest</w:t>
      </w:r>
      <w:r>
        <w:rPr>
          <w:b/>
        </w:rPr>
        <w:t>ions That Let the Person Tell the Story in Her Own Words</w:t>
      </w:r>
    </w:p>
    <w:p w:rsidR="00000000" w:rsidRDefault="00004969">
      <w:pPr>
        <w:pStyle w:val="BodyText"/>
      </w:pPr>
    </w:p>
    <w:p w:rsidR="00000000" w:rsidRDefault="00004969" w:rsidP="00004969">
      <w:pPr>
        <w:pStyle w:val="BodyText"/>
        <w:numPr>
          <w:ilvl w:val="0"/>
          <w:numId w:val="40"/>
        </w:numPr>
      </w:pPr>
      <w:r>
        <w:t>Can you tell me what happened?</w:t>
      </w:r>
    </w:p>
    <w:p w:rsidR="00000000" w:rsidRDefault="00004969" w:rsidP="00004969">
      <w:pPr>
        <w:pStyle w:val="BodyText"/>
        <w:numPr>
          <w:ilvl w:val="0"/>
          <w:numId w:val="40"/>
        </w:numPr>
      </w:pPr>
      <w:r>
        <w:t>What happened next?</w:t>
      </w:r>
    </w:p>
    <w:p w:rsidR="00000000" w:rsidRDefault="00004969" w:rsidP="00004969">
      <w:pPr>
        <w:pStyle w:val="BodyText"/>
        <w:numPr>
          <w:ilvl w:val="0"/>
          <w:numId w:val="40"/>
        </w:numPr>
      </w:pPr>
      <w:r>
        <w:t>How did you get that bruise?</w:t>
      </w:r>
    </w:p>
    <w:p w:rsidR="00000000" w:rsidRDefault="00004969">
      <w:pPr>
        <w:pStyle w:val="BodyText"/>
      </w:pPr>
    </w:p>
    <w:p w:rsidR="00000000" w:rsidRDefault="00004969">
      <w:pPr>
        <w:pStyle w:val="BodyText"/>
      </w:pPr>
    </w:p>
    <w:p w:rsidR="00000000" w:rsidRDefault="00004969">
      <w:pPr>
        <w:pStyle w:val="BodyText"/>
        <w:rPr>
          <w:b/>
        </w:rPr>
      </w:pPr>
      <w:r>
        <w:rPr>
          <w:b/>
        </w:rPr>
        <w:t>Do not:</w:t>
      </w:r>
    </w:p>
    <w:p w:rsidR="00000000" w:rsidRDefault="00004969">
      <w:pPr>
        <w:pStyle w:val="BodyText"/>
      </w:pPr>
    </w:p>
    <w:p w:rsidR="00000000" w:rsidRDefault="00004969" w:rsidP="00004969">
      <w:pPr>
        <w:pStyle w:val="BodyText"/>
        <w:numPr>
          <w:ilvl w:val="0"/>
          <w:numId w:val="41"/>
        </w:numPr>
      </w:pPr>
      <w:r>
        <w:t>ask questions that suggest what happened or who did it.  E.g. “Did you get that bruise because mommy hit yo</w:t>
      </w:r>
      <w:r>
        <w:t>u?”</w:t>
      </w:r>
    </w:p>
    <w:p w:rsidR="00000000" w:rsidRDefault="00004969" w:rsidP="00004969">
      <w:pPr>
        <w:pStyle w:val="BodyText"/>
        <w:numPr>
          <w:ilvl w:val="0"/>
          <w:numId w:val="41"/>
        </w:numPr>
      </w:pPr>
      <w:r>
        <w:t>question what the child tells you.  E.g. “Are you sure it was Uncle Ted?”</w:t>
      </w:r>
    </w:p>
    <w:p w:rsidR="00000000" w:rsidRDefault="00004969" w:rsidP="00004969">
      <w:pPr>
        <w:pStyle w:val="BodyText"/>
        <w:numPr>
          <w:ilvl w:val="0"/>
          <w:numId w:val="41"/>
        </w:numPr>
      </w:pPr>
      <w:r>
        <w:t>interrupt or add your own words when the child stops talking</w:t>
      </w:r>
    </w:p>
    <w:p w:rsidR="00000000" w:rsidRDefault="00004969" w:rsidP="00004969">
      <w:pPr>
        <w:pStyle w:val="BodyText"/>
        <w:numPr>
          <w:ilvl w:val="0"/>
          <w:numId w:val="41"/>
        </w:numPr>
      </w:pPr>
      <w:r>
        <w:t>ask the child “Why?” something may have happened.  They may feel that you are blaming them</w:t>
      </w:r>
    </w:p>
    <w:p w:rsidR="00000000" w:rsidRDefault="00004969" w:rsidP="00004969">
      <w:pPr>
        <w:pStyle w:val="BodyText"/>
        <w:numPr>
          <w:ilvl w:val="0"/>
          <w:numId w:val="41"/>
        </w:numPr>
      </w:pPr>
      <w:r>
        <w:t xml:space="preserve">try to change the mind of </w:t>
      </w:r>
      <w:r>
        <w:t>the child who has recanted her story</w:t>
      </w:r>
    </w:p>
    <w:p w:rsidR="00000000" w:rsidRDefault="00004969" w:rsidP="00004969">
      <w:pPr>
        <w:pStyle w:val="BodyText"/>
        <w:numPr>
          <w:ilvl w:val="0"/>
          <w:numId w:val="41"/>
        </w:numPr>
      </w:pPr>
      <w:r>
        <w:t>keep on asking questions because you want to try to prove child abuse</w:t>
      </w:r>
    </w:p>
    <w:p w:rsidR="00000000" w:rsidRDefault="00004969">
      <w:pPr>
        <w:pStyle w:val="BodyText"/>
      </w:pPr>
    </w:p>
    <w:p w:rsidR="00000000" w:rsidRDefault="00004969">
      <w:pPr>
        <w:pStyle w:val="BodyText"/>
      </w:pPr>
    </w:p>
    <w:p w:rsidR="00000000" w:rsidRDefault="00004969">
      <w:pPr>
        <w:pStyle w:val="BodyText"/>
        <w:rPr>
          <w:b/>
        </w:rPr>
      </w:pPr>
      <w:r>
        <w:rPr>
          <w:b/>
        </w:rPr>
        <w:t>Respect the Person Who Discloses</w:t>
      </w:r>
    </w:p>
    <w:p w:rsidR="00000000" w:rsidRDefault="00004969">
      <w:pPr>
        <w:pStyle w:val="BodyText"/>
        <w:rPr>
          <w:b/>
        </w:rPr>
      </w:pPr>
    </w:p>
    <w:p w:rsidR="00000000" w:rsidRDefault="00004969" w:rsidP="00004969">
      <w:pPr>
        <w:pStyle w:val="BodyText"/>
        <w:numPr>
          <w:ilvl w:val="0"/>
          <w:numId w:val="42"/>
        </w:numPr>
        <w:rPr>
          <w:b/>
        </w:rPr>
      </w:pPr>
      <w:r>
        <w:t>if a child is telling; listen</w:t>
      </w:r>
    </w:p>
    <w:p w:rsidR="00000000" w:rsidRDefault="00004969" w:rsidP="00004969">
      <w:pPr>
        <w:pStyle w:val="BodyText"/>
        <w:numPr>
          <w:ilvl w:val="0"/>
          <w:numId w:val="42"/>
        </w:numPr>
        <w:rPr>
          <w:b/>
        </w:rPr>
      </w:pPr>
      <w:r>
        <w:t>if a child is quiet, do not make her talk</w:t>
      </w:r>
    </w:p>
    <w:p w:rsidR="00000000" w:rsidRDefault="00004969" w:rsidP="00004969">
      <w:pPr>
        <w:pStyle w:val="BodyText"/>
        <w:numPr>
          <w:ilvl w:val="0"/>
          <w:numId w:val="42"/>
        </w:numPr>
        <w:rPr>
          <w:b/>
        </w:rPr>
      </w:pPr>
      <w:r>
        <w:t>do not use force to undress a child to se</w:t>
      </w:r>
      <w:r>
        <w:t>e injuries</w:t>
      </w:r>
    </w:p>
    <w:p w:rsidR="00000000" w:rsidRDefault="00004969" w:rsidP="00004969">
      <w:pPr>
        <w:pStyle w:val="BodyText"/>
        <w:numPr>
          <w:ilvl w:val="0"/>
          <w:numId w:val="42"/>
        </w:numPr>
        <w:rPr>
          <w:b/>
        </w:rPr>
      </w:pPr>
      <w:r>
        <w:t>do not show off the child’s injuries to others</w:t>
      </w:r>
    </w:p>
    <w:p w:rsidR="00000000" w:rsidRDefault="00004969" w:rsidP="00004969">
      <w:pPr>
        <w:pStyle w:val="BodyText"/>
        <w:numPr>
          <w:ilvl w:val="0"/>
          <w:numId w:val="42"/>
        </w:numPr>
        <w:rPr>
          <w:b/>
        </w:rPr>
      </w:pPr>
      <w:r>
        <w:t>do not tell the child to keep your discussions secret</w:t>
      </w:r>
    </w:p>
    <w:p w:rsidR="00000000" w:rsidRDefault="00004969">
      <w:pPr>
        <w:pStyle w:val="BodyText"/>
      </w:pPr>
    </w:p>
    <w:p w:rsidR="00000000" w:rsidRDefault="00004969">
      <w:pPr>
        <w:pStyle w:val="BodyText"/>
      </w:pPr>
    </w:p>
    <w:p w:rsidR="00000000" w:rsidRDefault="00004969">
      <w:pPr>
        <w:pStyle w:val="BodyText"/>
        <w:rPr>
          <w:b/>
        </w:rPr>
      </w:pPr>
      <w:r>
        <w:rPr>
          <w:b/>
        </w:rPr>
        <w:t>Failure to Report</w:t>
      </w:r>
    </w:p>
    <w:p w:rsidR="00000000" w:rsidRDefault="00004969">
      <w:pPr>
        <w:pStyle w:val="BodyText"/>
        <w:rPr>
          <w:b/>
        </w:rPr>
      </w:pPr>
    </w:p>
    <w:p w:rsidR="00000000" w:rsidRDefault="00004969">
      <w:pPr>
        <w:pStyle w:val="BodyText"/>
      </w:pPr>
      <w:r>
        <w:t>If a person does not report a suspicion of abuse, then this person can be charged and fined up to $1,000.00.  This shows th</w:t>
      </w:r>
      <w:r>
        <w:t>at a child’s safety is the most important thing.</w:t>
      </w:r>
    </w:p>
    <w:p w:rsidR="00000000" w:rsidRDefault="00004969">
      <w:pPr>
        <w:pStyle w:val="BodyText"/>
      </w:pPr>
    </w:p>
    <w:p w:rsidR="00000000" w:rsidRDefault="00004969">
      <w:pPr>
        <w:jc w:val="center"/>
        <w:rPr>
          <w:b/>
          <w:bCs/>
          <w:sz w:val="36"/>
        </w:rPr>
      </w:pPr>
    </w:p>
    <w:p w:rsidR="00000000" w:rsidRDefault="00004969">
      <w:pPr>
        <w:jc w:val="center"/>
        <w:rPr>
          <w:b/>
          <w:bCs/>
          <w:sz w:val="36"/>
        </w:rPr>
      </w:pPr>
    </w:p>
    <w:p w:rsidR="00000000" w:rsidRDefault="00004969">
      <w:pPr>
        <w:jc w:val="center"/>
        <w:rPr>
          <w:b/>
          <w:bCs/>
          <w:sz w:val="36"/>
        </w:rPr>
      </w:pPr>
    </w:p>
    <w:p w:rsidR="00000000" w:rsidRDefault="00004969">
      <w:pPr>
        <w:jc w:val="center"/>
        <w:rPr>
          <w:b/>
          <w:bCs/>
          <w:sz w:val="36"/>
        </w:rPr>
      </w:pPr>
    </w:p>
    <w:p w:rsidR="00000000" w:rsidRDefault="00004969">
      <w:pPr>
        <w:jc w:val="center"/>
        <w:rPr>
          <w:b/>
          <w:bCs/>
          <w:sz w:val="36"/>
        </w:rPr>
      </w:pPr>
    </w:p>
    <w:p w:rsidR="00000000" w:rsidRDefault="00004969">
      <w:pPr>
        <w:jc w:val="center"/>
        <w:rPr>
          <w:b/>
          <w:bCs/>
          <w:sz w:val="36"/>
        </w:rPr>
      </w:pPr>
    </w:p>
    <w:p w:rsidR="00000000" w:rsidRDefault="00004969">
      <w:pPr>
        <w:jc w:val="center"/>
        <w:rPr>
          <w:b/>
          <w:bCs/>
          <w:sz w:val="36"/>
        </w:rPr>
      </w:pPr>
    </w:p>
    <w:p w:rsidR="00000000" w:rsidRDefault="00004969">
      <w:pPr>
        <w:jc w:val="center"/>
        <w:rPr>
          <w:b/>
          <w:bCs/>
          <w:sz w:val="36"/>
        </w:rPr>
      </w:pPr>
    </w:p>
    <w:p w:rsidR="00000000" w:rsidRDefault="00004969">
      <w:pPr>
        <w:jc w:val="center"/>
        <w:rPr>
          <w:b/>
          <w:bCs/>
          <w:sz w:val="36"/>
        </w:rPr>
      </w:pPr>
    </w:p>
    <w:p w:rsidR="00000000" w:rsidRDefault="00004969">
      <w:pPr>
        <w:jc w:val="center"/>
        <w:rPr>
          <w:b/>
          <w:bCs/>
          <w:sz w:val="36"/>
        </w:rPr>
      </w:pPr>
      <w:r>
        <w:rPr>
          <w:b/>
          <w:bCs/>
          <w:sz w:val="36"/>
        </w:rPr>
        <w:t xml:space="preserve">Oath of Confidentiality </w:t>
      </w:r>
    </w:p>
    <w:p w:rsidR="00000000" w:rsidRDefault="00004969">
      <w:pPr>
        <w:jc w:val="center"/>
        <w:rPr>
          <w:b/>
          <w:bCs/>
          <w:sz w:val="36"/>
        </w:rPr>
      </w:pPr>
      <w:r>
        <w:rPr>
          <w:b/>
          <w:bCs/>
          <w:sz w:val="36"/>
        </w:rPr>
        <w:t>For Volunteers</w:t>
      </w:r>
    </w:p>
    <w:p w:rsidR="00000000" w:rsidRDefault="00004969"/>
    <w:p w:rsidR="00000000" w:rsidRDefault="00004969">
      <w:pPr>
        <w:jc w:val="center"/>
      </w:pPr>
    </w:p>
    <w:p w:rsidR="00000000" w:rsidRDefault="00004969">
      <w:pPr>
        <w:jc w:val="center"/>
      </w:pPr>
    </w:p>
    <w:p w:rsidR="00000000" w:rsidRDefault="00004969">
      <w:pPr>
        <w:jc w:val="center"/>
      </w:pPr>
    </w:p>
    <w:p w:rsidR="00000000" w:rsidRDefault="00004969">
      <w:pPr>
        <w:jc w:val="center"/>
      </w:pPr>
    </w:p>
    <w:p w:rsidR="00000000" w:rsidRDefault="00004969">
      <w:pPr>
        <w:pStyle w:val="Heading1"/>
        <w:rPr>
          <w:b w:val="0"/>
          <w:bCs/>
        </w:rPr>
      </w:pPr>
      <w:r>
        <w:rPr>
          <w:b w:val="0"/>
          <w:bCs/>
        </w:rPr>
        <w:t>Protection of Confidential Information</w:t>
      </w:r>
    </w:p>
    <w:p w:rsidR="00000000" w:rsidRDefault="00004969">
      <w:pPr>
        <w:jc w:val="center"/>
      </w:pPr>
    </w:p>
    <w:p w:rsidR="00000000" w:rsidRDefault="00004969">
      <w:pPr>
        <w:jc w:val="center"/>
      </w:pPr>
    </w:p>
    <w:p w:rsidR="00000000" w:rsidRDefault="00004969">
      <w:r>
        <w:t>No information shall be released regarding the operations or management of Girls Incorporated of Franklin, exce</w:t>
      </w:r>
      <w:r>
        <w:t xml:space="preserve">pt by the Executive Director (or designee).  No information shall be released regarding agency clients except as delineated in the Child Abuse Disclosure portion of the Volunteer Handbook.  </w:t>
      </w:r>
    </w:p>
    <w:p w:rsidR="00000000" w:rsidRDefault="00004969"/>
    <w:p w:rsidR="00000000" w:rsidRDefault="00004969"/>
    <w:p w:rsidR="00000000" w:rsidRDefault="00004969">
      <w:r>
        <w:t>I have read the above statement and Volunteer Handbook and will</w:t>
      </w:r>
      <w:r>
        <w:t xml:space="preserve"> comply with Girls Incorporated of Franklin’s policy on confidentiality.  Further, I will comply with all other policies of Girls Incorporated of Franklin.  </w:t>
      </w:r>
    </w:p>
    <w:p w:rsidR="00000000" w:rsidRDefault="00004969"/>
    <w:p w:rsidR="00000000" w:rsidRDefault="00004969"/>
    <w:p w:rsidR="00000000" w:rsidRDefault="00004969"/>
    <w:p w:rsidR="00000000" w:rsidRDefault="00004969"/>
    <w:p w:rsidR="00000000" w:rsidRDefault="00004969">
      <w:pPr>
        <w:tabs>
          <w:tab w:val="left" w:pos="6380"/>
        </w:tabs>
      </w:pPr>
      <w:r>
        <w:rPr>
          <w:noProof/>
          <w:sz w:val="20"/>
        </w:rPr>
        <w:pict>
          <v:line id="_x0000_s1051" style="position:absolute;z-index:251659264" from="324pt,12.95pt" to="441pt,12.95pt">
            <w10:anchorlock/>
          </v:line>
        </w:pict>
      </w:r>
      <w:r>
        <w:rPr>
          <w:noProof/>
          <w:sz w:val="20"/>
        </w:rPr>
        <w:pict>
          <v:line id="_x0000_s1050" style="position:absolute;z-index:251658240" from="0,12.95pt" to="279pt,12.95pt">
            <w10:anchorlock/>
          </v:line>
        </w:pict>
      </w:r>
      <w:r>
        <w:tab/>
      </w:r>
      <w:r>
        <w:tab/>
      </w:r>
    </w:p>
    <w:p w:rsidR="00000000" w:rsidRDefault="00004969"/>
    <w:p w:rsidR="00000000" w:rsidRDefault="00004969">
      <w:pPr>
        <w:tabs>
          <w:tab w:val="left" w:pos="720"/>
          <w:tab w:val="left" w:pos="1440"/>
          <w:tab w:val="left" w:pos="2160"/>
          <w:tab w:val="left" w:pos="2880"/>
          <w:tab w:val="left" w:pos="3600"/>
          <w:tab w:val="right" w:pos="8640"/>
        </w:tabs>
      </w:pPr>
      <w:r>
        <w:tab/>
      </w:r>
      <w:r>
        <w:tab/>
        <w:t>Signature of Volunteer                                                              Da</w:t>
      </w:r>
      <w:r>
        <w:t>te</w:t>
      </w:r>
      <w:r>
        <w:tab/>
      </w:r>
      <w:r>
        <w:tab/>
      </w:r>
      <w:r>
        <w:tab/>
      </w:r>
      <w:r>
        <w:tab/>
      </w:r>
      <w:r>
        <w:tab/>
      </w:r>
      <w:r>
        <w:tab/>
      </w:r>
    </w:p>
    <w:p w:rsidR="00000000" w:rsidRDefault="00004969"/>
    <w:p w:rsidR="00000000" w:rsidRDefault="00004969"/>
    <w:p w:rsidR="00000000" w:rsidRDefault="00004969"/>
    <w:p w:rsidR="00000000" w:rsidRDefault="00004969"/>
    <w:p w:rsidR="00000000" w:rsidRDefault="00004969">
      <w:pPr>
        <w:tabs>
          <w:tab w:val="left" w:pos="6660"/>
        </w:tabs>
      </w:pPr>
      <w:r>
        <w:rPr>
          <w:noProof/>
          <w:sz w:val="20"/>
        </w:rPr>
        <w:pict>
          <v:line id="_x0000_s1053" style="position:absolute;z-index:251661312" from="333pt,15.35pt" to="450pt,15.35pt">
            <w10:anchorlock/>
          </v:line>
        </w:pict>
      </w:r>
      <w:r>
        <w:rPr>
          <w:noProof/>
          <w:sz w:val="20"/>
        </w:rPr>
        <w:pict>
          <v:line id="_x0000_s1052" style="position:absolute;z-index:251660288" from="0,15.35pt" to="279pt,15.35pt">
            <w10:anchorlock/>
          </v:line>
        </w:pict>
      </w:r>
      <w:r>
        <w:tab/>
      </w:r>
    </w:p>
    <w:p w:rsidR="00000000" w:rsidRDefault="00004969"/>
    <w:p w:rsidR="00000000" w:rsidRDefault="00004969">
      <w:r>
        <w:tab/>
      </w:r>
      <w:r>
        <w:tab/>
        <w:t>Signature of Supervisor</w:t>
      </w:r>
      <w:r>
        <w:tab/>
      </w:r>
      <w:r>
        <w:tab/>
      </w:r>
      <w:r>
        <w:tab/>
      </w:r>
      <w:r>
        <w:tab/>
      </w:r>
      <w:r>
        <w:tab/>
        <w:t xml:space="preserve">     Date</w:t>
      </w:r>
    </w:p>
    <w:p w:rsidR="00000000" w:rsidRDefault="00004969"/>
    <w:p w:rsidR="00000000" w:rsidRDefault="00004969"/>
    <w:p w:rsidR="00000000" w:rsidRDefault="00004969"/>
    <w:p w:rsidR="00000000" w:rsidRDefault="00004969">
      <w:pPr>
        <w:pStyle w:val="Header"/>
        <w:tabs>
          <w:tab w:val="clear" w:pos="4320"/>
          <w:tab w:val="clear" w:pos="8640"/>
          <w:tab w:val="left" w:pos="2720"/>
        </w:tabs>
      </w:pPr>
      <w:r>
        <w:tab/>
      </w:r>
    </w:p>
    <w:p w:rsidR="00000000" w:rsidRDefault="00004969">
      <w:pPr>
        <w:pStyle w:val="BodyText"/>
      </w:pPr>
    </w:p>
    <w:sectPr w:rsidR="00000000">
      <w:headerReference w:type="default" r:id="rId9"/>
      <w:footerReference w:type="even" r:id="rId10"/>
      <w:footerReference w:type="default" r:id="rId11"/>
      <w:pgSz w:w="12240" w:h="15840"/>
      <w:pgMar w:top="1440" w:right="1440" w:bottom="1440" w:left="1440" w:header="72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04969">
      <w:r>
        <w:separator/>
      </w:r>
    </w:p>
  </w:endnote>
  <w:endnote w:type="continuationSeparator" w:id="1">
    <w:p w:rsidR="00000000" w:rsidRDefault="000049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4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49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4969">
    <w:pPr>
      <w:pStyle w:val="Footer"/>
      <w:framePr w:wrap="around" w:vAnchor="text" w:hAnchor="margin" w:xAlign="right" w:y="1"/>
      <w:rPr>
        <w:rStyle w:val="PageNumber"/>
        <w:color w:val="808080"/>
      </w:rPr>
    </w:pPr>
    <w:r>
      <w:rPr>
        <w:rStyle w:val="PageNumber"/>
        <w:color w:val="808080"/>
      </w:rPr>
      <w:fldChar w:fldCharType="begin"/>
    </w:r>
    <w:r>
      <w:rPr>
        <w:rStyle w:val="PageNumber"/>
        <w:color w:val="808080"/>
      </w:rPr>
      <w:instrText xml:space="preserve">PAGE  </w:instrText>
    </w:r>
    <w:r>
      <w:rPr>
        <w:rStyle w:val="PageNumber"/>
        <w:color w:val="808080"/>
      </w:rPr>
      <w:fldChar w:fldCharType="separate"/>
    </w:r>
    <w:r>
      <w:rPr>
        <w:rStyle w:val="PageNumber"/>
        <w:noProof/>
        <w:color w:val="808080"/>
      </w:rPr>
      <w:t>1</w:t>
    </w:r>
    <w:r>
      <w:rPr>
        <w:rStyle w:val="PageNumber"/>
        <w:color w:val="808080"/>
      </w:rPr>
      <w:fldChar w:fldCharType="end"/>
    </w:r>
  </w:p>
  <w:p w:rsidR="00000000" w:rsidRDefault="00004969">
    <w:pPr>
      <w:pStyle w:val="Footer"/>
      <w:ind w:right="360"/>
      <w:rPr>
        <w:i/>
        <w:color w:val="808080"/>
        <w:sz w:val="20"/>
      </w:rPr>
    </w:pPr>
    <w:r>
      <w:rPr>
        <w:i/>
        <w:color w:val="808080"/>
        <w:sz w:val="20"/>
      </w:rPr>
      <w:t>Girls Incorporated of Franklin                              Revised 4/20/04</w:t>
    </w:r>
    <w:r>
      <w:rPr>
        <w:i/>
        <w:color w:val="808080"/>
        <w:sz w:val="20"/>
      </w:rPr>
      <w:tab/>
    </w:r>
    <w:r>
      <w:rPr>
        <w:i/>
        <w:color w:val="808080"/>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04969">
      <w:r>
        <w:separator/>
      </w:r>
    </w:p>
  </w:footnote>
  <w:footnote w:type="continuationSeparator" w:id="1">
    <w:p w:rsidR="00000000" w:rsidRDefault="00004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4969">
    <w:pPr>
      <w:pStyle w:val="Header"/>
      <w:jc w:val="right"/>
      <w:rPr>
        <w:i/>
        <w:color w:val="808080"/>
        <w:sz w:val="20"/>
      </w:rPr>
    </w:pPr>
    <w:r>
      <w:rPr>
        <w:i/>
        <w:color w:val="808080"/>
        <w:sz w:val="20"/>
      </w:rPr>
      <w:t>Volunteer Handbook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69A"/>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1">
    <w:nsid w:val="031C7C63"/>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2">
    <w:nsid w:val="05286FA1"/>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3">
    <w:nsid w:val="061F13F9"/>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4">
    <w:nsid w:val="08D635C2"/>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5">
    <w:nsid w:val="0A575DA0"/>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6">
    <w:nsid w:val="0AEC2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6929E2"/>
    <w:multiLevelType w:val="hybridMultilevel"/>
    <w:tmpl w:val="0EC4C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E77F5A"/>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9">
    <w:nsid w:val="19F15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1E0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DA27BEE"/>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12">
    <w:nsid w:val="239E2403"/>
    <w:multiLevelType w:val="singleLevel"/>
    <w:tmpl w:val="5BD2EEA6"/>
    <w:lvl w:ilvl="0">
      <w:start w:val="1"/>
      <w:numFmt w:val="bullet"/>
      <w:lvlText w:val="-"/>
      <w:lvlJc w:val="left"/>
      <w:pPr>
        <w:tabs>
          <w:tab w:val="num" w:pos="1800"/>
        </w:tabs>
        <w:ind w:left="1800" w:hanging="360"/>
      </w:pPr>
      <w:rPr>
        <w:rFonts w:hint="default"/>
      </w:rPr>
    </w:lvl>
  </w:abstractNum>
  <w:abstractNum w:abstractNumId="13">
    <w:nsid w:val="24F33A4B"/>
    <w:multiLevelType w:val="hybridMultilevel"/>
    <w:tmpl w:val="414A0F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7B6239F"/>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15">
    <w:nsid w:val="283D7964"/>
    <w:multiLevelType w:val="hybridMultilevel"/>
    <w:tmpl w:val="717889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C3A6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4B7311"/>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18">
    <w:nsid w:val="32703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4A434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3A4A734C"/>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21">
    <w:nsid w:val="401C2277"/>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22">
    <w:nsid w:val="43AA143F"/>
    <w:multiLevelType w:val="hybridMultilevel"/>
    <w:tmpl w:val="AD0C27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4A52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076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9533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42735C"/>
    <w:multiLevelType w:val="hybridMultilevel"/>
    <w:tmpl w:val="A1E0BA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EE024F6"/>
    <w:multiLevelType w:val="hybridMultilevel"/>
    <w:tmpl w:val="6D84C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541C77"/>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29">
    <w:nsid w:val="577A3A5D"/>
    <w:multiLevelType w:val="hybridMultilevel"/>
    <w:tmpl w:val="78EA33CE"/>
    <w:lvl w:ilvl="0">
      <w:start w:val="1"/>
      <w:numFmt w:val="bullet"/>
      <w:lvlText w:val=""/>
      <w:lvlJc w:val="left"/>
      <w:pPr>
        <w:tabs>
          <w:tab w:val="num" w:pos="366"/>
        </w:tabs>
        <w:ind w:left="366" w:hanging="360"/>
      </w:pPr>
      <w:rPr>
        <w:rFonts w:ascii="Symbol" w:hAnsi="Symbol" w:hint="default"/>
      </w:rPr>
    </w:lvl>
    <w:lvl w:ilvl="1" w:tentative="1">
      <w:start w:val="1"/>
      <w:numFmt w:val="bullet"/>
      <w:lvlText w:val="o"/>
      <w:lvlJc w:val="left"/>
      <w:pPr>
        <w:tabs>
          <w:tab w:val="num" w:pos="1086"/>
        </w:tabs>
        <w:ind w:left="1086" w:hanging="360"/>
      </w:pPr>
      <w:rPr>
        <w:rFonts w:ascii="Courier New" w:hAnsi="Courier New" w:cs="Courier New" w:hint="default"/>
      </w:rPr>
    </w:lvl>
    <w:lvl w:ilvl="2" w:tentative="1">
      <w:start w:val="1"/>
      <w:numFmt w:val="bullet"/>
      <w:lvlText w:val=""/>
      <w:lvlJc w:val="left"/>
      <w:pPr>
        <w:tabs>
          <w:tab w:val="num" w:pos="1806"/>
        </w:tabs>
        <w:ind w:left="1806" w:hanging="360"/>
      </w:pPr>
      <w:rPr>
        <w:rFonts w:ascii="Wingdings" w:hAnsi="Wingdings" w:hint="default"/>
      </w:rPr>
    </w:lvl>
    <w:lvl w:ilvl="3" w:tentative="1">
      <w:start w:val="1"/>
      <w:numFmt w:val="bullet"/>
      <w:lvlText w:val=""/>
      <w:lvlJc w:val="left"/>
      <w:pPr>
        <w:tabs>
          <w:tab w:val="num" w:pos="2526"/>
        </w:tabs>
        <w:ind w:left="2526" w:hanging="360"/>
      </w:pPr>
      <w:rPr>
        <w:rFonts w:ascii="Symbol" w:hAnsi="Symbol" w:hint="default"/>
      </w:rPr>
    </w:lvl>
    <w:lvl w:ilvl="4" w:tentative="1">
      <w:start w:val="1"/>
      <w:numFmt w:val="bullet"/>
      <w:lvlText w:val="o"/>
      <w:lvlJc w:val="left"/>
      <w:pPr>
        <w:tabs>
          <w:tab w:val="num" w:pos="3246"/>
        </w:tabs>
        <w:ind w:left="3246" w:hanging="360"/>
      </w:pPr>
      <w:rPr>
        <w:rFonts w:ascii="Courier New" w:hAnsi="Courier New" w:cs="Courier New" w:hint="default"/>
      </w:rPr>
    </w:lvl>
    <w:lvl w:ilvl="5" w:tentative="1">
      <w:start w:val="1"/>
      <w:numFmt w:val="bullet"/>
      <w:lvlText w:val=""/>
      <w:lvlJc w:val="left"/>
      <w:pPr>
        <w:tabs>
          <w:tab w:val="num" w:pos="3966"/>
        </w:tabs>
        <w:ind w:left="3966" w:hanging="360"/>
      </w:pPr>
      <w:rPr>
        <w:rFonts w:ascii="Wingdings" w:hAnsi="Wingdings" w:hint="default"/>
      </w:rPr>
    </w:lvl>
    <w:lvl w:ilvl="6" w:tentative="1">
      <w:start w:val="1"/>
      <w:numFmt w:val="bullet"/>
      <w:lvlText w:val=""/>
      <w:lvlJc w:val="left"/>
      <w:pPr>
        <w:tabs>
          <w:tab w:val="num" w:pos="4686"/>
        </w:tabs>
        <w:ind w:left="4686" w:hanging="360"/>
      </w:pPr>
      <w:rPr>
        <w:rFonts w:ascii="Symbol" w:hAnsi="Symbol" w:hint="default"/>
      </w:rPr>
    </w:lvl>
    <w:lvl w:ilvl="7" w:tentative="1">
      <w:start w:val="1"/>
      <w:numFmt w:val="bullet"/>
      <w:lvlText w:val="o"/>
      <w:lvlJc w:val="left"/>
      <w:pPr>
        <w:tabs>
          <w:tab w:val="num" w:pos="5406"/>
        </w:tabs>
        <w:ind w:left="5406" w:hanging="360"/>
      </w:pPr>
      <w:rPr>
        <w:rFonts w:ascii="Courier New" w:hAnsi="Courier New" w:cs="Courier New" w:hint="default"/>
      </w:rPr>
    </w:lvl>
    <w:lvl w:ilvl="8" w:tentative="1">
      <w:start w:val="1"/>
      <w:numFmt w:val="bullet"/>
      <w:lvlText w:val=""/>
      <w:lvlJc w:val="left"/>
      <w:pPr>
        <w:tabs>
          <w:tab w:val="num" w:pos="6126"/>
        </w:tabs>
        <w:ind w:left="6126" w:hanging="360"/>
      </w:pPr>
      <w:rPr>
        <w:rFonts w:ascii="Wingdings" w:hAnsi="Wingdings" w:hint="default"/>
      </w:rPr>
    </w:lvl>
  </w:abstractNum>
  <w:abstractNum w:abstractNumId="30">
    <w:nsid w:val="59CD4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BE069EB"/>
    <w:multiLevelType w:val="singleLevel"/>
    <w:tmpl w:val="24A64E00"/>
    <w:lvl w:ilvl="0">
      <w:start w:val="1"/>
      <w:numFmt w:val="decimal"/>
      <w:lvlText w:val="%1."/>
      <w:lvlJc w:val="left"/>
      <w:pPr>
        <w:tabs>
          <w:tab w:val="num" w:pos="720"/>
        </w:tabs>
        <w:ind w:left="720" w:hanging="720"/>
      </w:pPr>
      <w:rPr>
        <w:rFonts w:hint="default"/>
      </w:rPr>
    </w:lvl>
  </w:abstractNum>
  <w:abstractNum w:abstractNumId="32">
    <w:nsid w:val="63CE2647"/>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33">
    <w:nsid w:val="664419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A2B3658"/>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35">
    <w:nsid w:val="6B805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C1937D8"/>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37">
    <w:nsid w:val="6EC55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FA966BB"/>
    <w:multiLevelType w:val="singleLevel"/>
    <w:tmpl w:val="24A64E00"/>
    <w:lvl w:ilvl="0">
      <w:start w:val="1"/>
      <w:numFmt w:val="decimal"/>
      <w:lvlText w:val="%1."/>
      <w:lvlJc w:val="left"/>
      <w:pPr>
        <w:tabs>
          <w:tab w:val="num" w:pos="720"/>
        </w:tabs>
        <w:ind w:left="720" w:hanging="720"/>
      </w:pPr>
      <w:rPr>
        <w:rFonts w:hint="default"/>
      </w:rPr>
    </w:lvl>
  </w:abstractNum>
  <w:abstractNum w:abstractNumId="39">
    <w:nsid w:val="70164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2296421"/>
    <w:multiLevelType w:val="singleLevel"/>
    <w:tmpl w:val="8DB0355E"/>
    <w:lvl w:ilvl="0">
      <w:start w:val="1"/>
      <w:numFmt w:val="bullet"/>
      <w:lvlText w:val=""/>
      <w:lvlJc w:val="left"/>
      <w:pPr>
        <w:tabs>
          <w:tab w:val="num" w:pos="360"/>
        </w:tabs>
        <w:ind w:left="360" w:hanging="360"/>
      </w:pPr>
      <w:rPr>
        <w:rFonts w:ascii="Wingdings" w:hAnsi="Wingdings" w:hint="default"/>
      </w:rPr>
    </w:lvl>
  </w:abstractNum>
  <w:abstractNum w:abstractNumId="41">
    <w:nsid w:val="756E4E04"/>
    <w:multiLevelType w:val="singleLevel"/>
    <w:tmpl w:val="0409000F"/>
    <w:lvl w:ilvl="0">
      <w:start w:val="1"/>
      <w:numFmt w:val="decimal"/>
      <w:lvlText w:val="%1."/>
      <w:lvlJc w:val="left"/>
      <w:pPr>
        <w:tabs>
          <w:tab w:val="num" w:pos="360"/>
        </w:tabs>
        <w:ind w:left="360" w:hanging="360"/>
      </w:pPr>
    </w:lvl>
  </w:abstractNum>
  <w:abstractNum w:abstractNumId="42">
    <w:nsid w:val="76171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D33705A"/>
    <w:multiLevelType w:val="singleLevel"/>
    <w:tmpl w:val="8DB0355E"/>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32"/>
  </w:num>
  <w:num w:numId="4">
    <w:abstractNumId w:val="34"/>
  </w:num>
  <w:num w:numId="5">
    <w:abstractNumId w:val="8"/>
  </w:num>
  <w:num w:numId="6">
    <w:abstractNumId w:val="3"/>
  </w:num>
  <w:num w:numId="7">
    <w:abstractNumId w:val="43"/>
  </w:num>
  <w:num w:numId="8">
    <w:abstractNumId w:val="40"/>
  </w:num>
  <w:num w:numId="9">
    <w:abstractNumId w:val="1"/>
  </w:num>
  <w:num w:numId="10">
    <w:abstractNumId w:val="28"/>
  </w:num>
  <w:num w:numId="11">
    <w:abstractNumId w:val="17"/>
  </w:num>
  <w:num w:numId="12">
    <w:abstractNumId w:val="14"/>
  </w:num>
  <w:num w:numId="13">
    <w:abstractNumId w:val="21"/>
  </w:num>
  <w:num w:numId="14">
    <w:abstractNumId w:val="36"/>
  </w:num>
  <w:num w:numId="15">
    <w:abstractNumId w:val="4"/>
  </w:num>
  <w:num w:numId="16">
    <w:abstractNumId w:val="11"/>
  </w:num>
  <w:num w:numId="17">
    <w:abstractNumId w:val="20"/>
  </w:num>
  <w:num w:numId="18">
    <w:abstractNumId w:val="0"/>
  </w:num>
  <w:num w:numId="19">
    <w:abstractNumId w:val="41"/>
  </w:num>
  <w:num w:numId="20">
    <w:abstractNumId w:val="31"/>
  </w:num>
  <w:num w:numId="21">
    <w:abstractNumId w:val="12"/>
  </w:num>
  <w:num w:numId="22">
    <w:abstractNumId w:val="38"/>
  </w:num>
  <w:num w:numId="23">
    <w:abstractNumId w:val="39"/>
  </w:num>
  <w:num w:numId="24">
    <w:abstractNumId w:val="33"/>
  </w:num>
  <w:num w:numId="25">
    <w:abstractNumId w:val="35"/>
  </w:num>
  <w:num w:numId="26">
    <w:abstractNumId w:val="9"/>
  </w:num>
  <w:num w:numId="27">
    <w:abstractNumId w:val="10"/>
  </w:num>
  <w:num w:numId="28">
    <w:abstractNumId w:val="42"/>
  </w:num>
  <w:num w:numId="29">
    <w:abstractNumId w:val="18"/>
  </w:num>
  <w:num w:numId="30">
    <w:abstractNumId w:val="23"/>
  </w:num>
  <w:num w:numId="31">
    <w:abstractNumId w:val="6"/>
  </w:num>
  <w:num w:numId="32">
    <w:abstractNumId w:val="30"/>
  </w:num>
  <w:num w:numId="33">
    <w:abstractNumId w:val="24"/>
  </w:num>
  <w:num w:numId="34">
    <w:abstractNumId w:val="25"/>
  </w:num>
  <w:num w:numId="35">
    <w:abstractNumId w:val="37"/>
  </w:num>
  <w:num w:numId="36">
    <w:abstractNumId w:val="16"/>
  </w:num>
  <w:num w:numId="37">
    <w:abstractNumId w:val="19"/>
  </w:num>
  <w:num w:numId="38">
    <w:abstractNumId w:val="22"/>
  </w:num>
  <w:num w:numId="39">
    <w:abstractNumId w:val="26"/>
  </w:num>
  <w:num w:numId="40">
    <w:abstractNumId w:val="13"/>
  </w:num>
  <w:num w:numId="41">
    <w:abstractNumId w:val="15"/>
  </w:num>
  <w:num w:numId="42">
    <w:abstractNumId w:val="7"/>
  </w:num>
  <w:num w:numId="43">
    <w:abstractNumId w:val="29"/>
  </w:num>
  <w:num w:numId="44">
    <w:abstractNumId w:val="2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04969"/>
    <w:rsid w:val="00004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60"/>
      <w:outlineLvl w:val="3"/>
    </w:pPr>
    <w:rPr>
      <w:b/>
      <w:sz w:val="28"/>
    </w:rPr>
  </w:style>
  <w:style w:type="paragraph" w:styleId="Heading5">
    <w:name w:val="heading 5"/>
    <w:basedOn w:val="Normal"/>
    <w:next w:val="Normal"/>
    <w:qFormat/>
    <w:pPr>
      <w:keepNext/>
      <w:ind w:left="1440" w:hanging="1440"/>
      <w:outlineLvl w:val="4"/>
    </w:pPr>
    <w:rPr>
      <w:rFonts w:ascii="Times New Roman" w:hAnsi="Times New Roman"/>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semiHidden/>
    <w:pPr>
      <w:ind w:left="60"/>
    </w:pPr>
    <w:rPr>
      <w:sz w:val="24"/>
    </w:rPr>
  </w:style>
  <w:style w:type="paragraph" w:styleId="BodyText2">
    <w:name w:val="Body Text 2"/>
    <w:basedOn w:val="Normal"/>
    <w:semiHidden/>
    <w:pPr>
      <w:jc w:val="center"/>
    </w:pPr>
    <w:rPr>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jc w:val="center"/>
    </w:pPr>
    <w:rPr>
      <w:rFonts w:ascii="Times New Roman" w:hAnsi="Times New Roman"/>
      <w:b/>
      <w:sz w:val="3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25102</CharactersWithSpaces>
  <SharedDoc>false</SharedDoc>
  <HLinks>
    <vt:vector size="12" baseType="variant">
      <vt:variant>
        <vt:i4>3670055</vt:i4>
      </vt:variant>
      <vt:variant>
        <vt:i4>8524</vt:i4>
      </vt:variant>
      <vt:variant>
        <vt:i4>1025</vt:i4>
      </vt:variant>
      <vt:variant>
        <vt:i4>1</vt:i4>
      </vt:variant>
      <vt:variant>
        <vt:lpwstr>..\My Pictures\Kodak Pictures\2004-02-26\000_0003_0001.JPG</vt:lpwstr>
      </vt:variant>
      <vt:variant>
        <vt:lpwstr/>
      </vt:variant>
      <vt:variant>
        <vt:i4>1441858</vt:i4>
      </vt:variant>
      <vt:variant>
        <vt:i4>13024</vt:i4>
      </vt:variant>
      <vt:variant>
        <vt:i4>1026</vt:i4>
      </vt:variant>
      <vt:variant>
        <vt:i4>1</vt:i4>
      </vt:variant>
      <vt:variant>
        <vt:lpwstr>..\..\..\..\Program Files\Microsoft Office\Clipart\standard\stddir1\bd07226_.wmf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Kristine Geniole</dc:creator>
  <cp:keywords/>
  <dc:description/>
  <cp:lastModifiedBy>jennysandefur</cp:lastModifiedBy>
  <cp:revision>2</cp:revision>
  <cp:lastPrinted>2004-04-20T14:56:00Z</cp:lastPrinted>
  <dcterms:created xsi:type="dcterms:W3CDTF">2010-08-18T17:48:00Z</dcterms:created>
  <dcterms:modified xsi:type="dcterms:W3CDTF">2010-08-18T17:48:00Z</dcterms:modified>
</cp:coreProperties>
</file>